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7265A8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7265A8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7265A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D5506A" w:rsidRPr="007265A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1544</w:t>
      </w:r>
    </w:p>
    <w:p w:rsidR="00C27A0E" w:rsidRPr="007265A8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7265A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023EEE" w:rsidRPr="007265A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24</w:t>
      </w:r>
      <w:r w:rsidR="0018125C" w:rsidRPr="007265A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B02690"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</w:t>
      </w:r>
      <w:r w:rsidR="00B02690" w:rsidRPr="007265A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2</w:t>
      </w:r>
      <w:r w:rsidR="0018125C" w:rsidRPr="007265A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</w:t>
      </w:r>
      <w:r w:rsidR="0018125C"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</w:t>
      </w:r>
      <w:r w:rsidR="00073750" w:rsidRPr="007265A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7265A8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7265A8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7265A8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7265A8">
        <w:rPr>
          <w:rFonts w:ascii="Times New Roman" w:hAnsi="Times New Roman" w:cs="Times New Roman"/>
          <w:lang w:val="sr-Cyrl-CS"/>
        </w:rPr>
        <w:t>На основу члана</w:t>
      </w:r>
      <w:r w:rsidR="00BF4A5D" w:rsidRPr="007265A8">
        <w:rPr>
          <w:rFonts w:ascii="Times New Roman" w:hAnsi="Times New Roman" w:cs="Times New Roman"/>
          <w:lang w:val="sr-Cyrl-CS"/>
        </w:rPr>
        <w:t xml:space="preserve"> 7.</w:t>
      </w:r>
      <w:r w:rsidR="00BF4A38" w:rsidRPr="007265A8">
        <w:rPr>
          <w:rFonts w:ascii="Times New Roman" w:hAnsi="Times New Roman" w:cs="Times New Roman"/>
          <w:lang w:val="sr-Cyrl-CS"/>
        </w:rPr>
        <w:t xml:space="preserve"> </w:t>
      </w:r>
      <w:r w:rsidR="00F82B9B" w:rsidRPr="007265A8">
        <w:rPr>
          <w:rFonts w:ascii="Times New Roman" w:hAnsi="Times New Roman" w:cs="Times New Roman"/>
          <w:lang w:val="sr-Cyrl-CS"/>
        </w:rPr>
        <w:t>до 9</w:t>
      </w:r>
      <w:r w:rsidR="00DB3401" w:rsidRPr="007265A8">
        <w:rPr>
          <w:rFonts w:ascii="Times New Roman" w:hAnsi="Times New Roman" w:cs="Times New Roman"/>
        </w:rPr>
        <w:t>.</w:t>
      </w:r>
      <w:r w:rsidR="00777630" w:rsidRPr="007265A8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7265A8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7265A8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F82B9B" w:rsidRPr="007265A8">
        <w:rPr>
          <w:rFonts w:ascii="Times New Roman" w:hAnsi="Times New Roman" w:cs="Times New Roman"/>
          <w:lang w:val="sr-Cyrl-CS"/>
        </w:rPr>
        <w:t xml:space="preserve">амоуправе </w:t>
      </w:r>
      <w:r w:rsidR="009A1A02" w:rsidRPr="007265A8">
        <w:rPr>
          <w:rFonts w:ascii="Times New Roman" w:hAnsi="Times New Roman" w:cs="Times New Roman"/>
          <w:lang w:val="sr-Cyrl-CS"/>
        </w:rPr>
        <w:t xml:space="preserve">и Анекс </w:t>
      </w:r>
      <w:r w:rsidR="009A1A02" w:rsidRPr="007265A8">
        <w:rPr>
          <w:rFonts w:ascii="Times New Roman" w:hAnsi="Times New Roman" w:cs="Times New Roman"/>
        </w:rPr>
        <w:t xml:space="preserve">I </w:t>
      </w:r>
      <w:r w:rsidR="00F82B9B" w:rsidRPr="007265A8">
        <w:rPr>
          <w:rFonts w:ascii="Times New Roman" w:hAnsi="Times New Roman" w:cs="Times New Roman"/>
          <w:lang w:val="sr-Cyrl-CS"/>
        </w:rPr>
        <w:t>(„Сл.гласник РС“ бр. 9</w:t>
      </w:r>
      <w:r w:rsidR="00034C0E" w:rsidRPr="007265A8">
        <w:rPr>
          <w:rFonts w:ascii="Times New Roman" w:hAnsi="Times New Roman" w:cs="Times New Roman"/>
        </w:rPr>
        <w:t>6</w:t>
      </w:r>
      <w:r w:rsidR="00F82B9B" w:rsidRPr="007265A8">
        <w:rPr>
          <w:rFonts w:ascii="Times New Roman" w:hAnsi="Times New Roman" w:cs="Times New Roman"/>
          <w:lang w:val="sr-Cyrl-CS"/>
        </w:rPr>
        <w:t>/19</w:t>
      </w:r>
      <w:r w:rsidR="009A1A02" w:rsidRPr="007265A8">
        <w:rPr>
          <w:rFonts w:ascii="Times New Roman" w:hAnsi="Times New Roman" w:cs="Times New Roman"/>
          <w:lang w:val="sr-Cyrl-CS"/>
        </w:rPr>
        <w:t xml:space="preserve"> и 58/20</w:t>
      </w:r>
      <w:r w:rsidR="00777630" w:rsidRPr="007265A8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7265A8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7265A8">
        <w:rPr>
          <w:rFonts w:ascii="Times New Roman" w:hAnsi="Times New Roman" w:cs="Times New Roman"/>
          <w:lang w:val="sr-Cyrl-CS"/>
        </w:rPr>
        <w:t xml:space="preserve"> </w:t>
      </w:r>
      <w:r w:rsidR="00AB37EA" w:rsidRPr="007265A8">
        <w:rPr>
          <w:rFonts w:ascii="Times New Roman" w:hAnsi="Times New Roman" w:cs="Times New Roman"/>
          <w:lang w:val="sr-Cyrl-CS"/>
        </w:rPr>
        <w:t>бр.112-01-</w:t>
      </w:r>
      <w:r w:rsidR="00AB37EA" w:rsidRPr="007265A8">
        <w:rPr>
          <w:rFonts w:ascii="Times New Roman" w:hAnsi="Times New Roman" w:cs="Times New Roman"/>
        </w:rPr>
        <w:t>31/</w:t>
      </w:r>
      <w:r w:rsidR="00AB37EA" w:rsidRPr="007265A8">
        <w:rPr>
          <w:rFonts w:ascii="Times New Roman" w:hAnsi="Times New Roman" w:cs="Times New Roman"/>
          <w:lang w:val="sr-Cyrl-CS"/>
        </w:rPr>
        <w:t>20</w:t>
      </w:r>
      <w:r w:rsidR="00AB37EA" w:rsidRPr="007265A8">
        <w:rPr>
          <w:rFonts w:ascii="Times New Roman" w:hAnsi="Times New Roman" w:cs="Times New Roman"/>
        </w:rPr>
        <w:t>20-02</w:t>
      </w:r>
      <w:r w:rsidR="00AB37EA" w:rsidRPr="007265A8">
        <w:rPr>
          <w:rFonts w:ascii="Times New Roman" w:hAnsi="Times New Roman" w:cs="Times New Roman"/>
          <w:lang w:val="sr-Cyrl-CS"/>
        </w:rPr>
        <w:t xml:space="preserve"> од </w:t>
      </w:r>
      <w:r w:rsidR="00AB37EA" w:rsidRPr="007265A8">
        <w:rPr>
          <w:rFonts w:ascii="Times New Roman" w:hAnsi="Times New Roman" w:cs="Times New Roman"/>
        </w:rPr>
        <w:t>09</w:t>
      </w:r>
      <w:r w:rsidR="00AB37EA" w:rsidRPr="007265A8">
        <w:rPr>
          <w:rFonts w:ascii="Times New Roman" w:hAnsi="Times New Roman" w:cs="Times New Roman"/>
          <w:lang w:val="sr-Cyrl-CS"/>
        </w:rPr>
        <w:t>.0</w:t>
      </w:r>
      <w:r w:rsidR="00AB37EA" w:rsidRPr="007265A8">
        <w:rPr>
          <w:rFonts w:ascii="Times New Roman" w:hAnsi="Times New Roman" w:cs="Times New Roman"/>
        </w:rPr>
        <w:t>4</w:t>
      </w:r>
      <w:r w:rsidR="00AB37EA" w:rsidRPr="007265A8">
        <w:rPr>
          <w:rFonts w:ascii="Times New Roman" w:hAnsi="Times New Roman" w:cs="Times New Roman"/>
          <w:lang w:val="sr-Cyrl-CS"/>
        </w:rPr>
        <w:t>.20</w:t>
      </w:r>
      <w:r w:rsidR="00AB37EA" w:rsidRPr="007265A8">
        <w:rPr>
          <w:rFonts w:ascii="Times New Roman" w:hAnsi="Times New Roman" w:cs="Times New Roman"/>
        </w:rPr>
        <w:t>20</w:t>
      </w:r>
      <w:r w:rsidR="00AB37EA" w:rsidRPr="007265A8">
        <w:rPr>
          <w:rFonts w:ascii="Times New Roman" w:hAnsi="Times New Roman" w:cs="Times New Roman"/>
          <w:lang w:val="sr-Cyrl-CS"/>
        </w:rPr>
        <w:t>.године</w:t>
      </w:r>
      <w:r w:rsidR="00BF5D2C" w:rsidRPr="007265A8">
        <w:rPr>
          <w:rFonts w:ascii="Times New Roman" w:hAnsi="Times New Roman" w:cs="Times New Roman"/>
        </w:rPr>
        <w:t xml:space="preserve">, </w:t>
      </w:r>
      <w:r w:rsidR="00EC0400" w:rsidRPr="007265A8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7265A8">
        <w:rPr>
          <w:rFonts w:ascii="Times New Roman" w:hAnsi="Times New Roman" w:cs="Times New Roman"/>
        </w:rPr>
        <w:t>31/</w:t>
      </w:r>
      <w:r w:rsidR="00EC0400" w:rsidRPr="007265A8">
        <w:rPr>
          <w:rFonts w:ascii="Times New Roman" w:hAnsi="Times New Roman" w:cs="Times New Roman"/>
          <w:lang w:val="sr-Cyrl-CS"/>
        </w:rPr>
        <w:t>20</w:t>
      </w:r>
      <w:r w:rsidR="00EC0400" w:rsidRPr="007265A8">
        <w:rPr>
          <w:rFonts w:ascii="Times New Roman" w:hAnsi="Times New Roman" w:cs="Times New Roman"/>
        </w:rPr>
        <w:t>20-02</w:t>
      </w:r>
      <w:r w:rsidR="00EC0400" w:rsidRPr="007265A8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7265A8">
        <w:rPr>
          <w:rFonts w:ascii="Times New Roman" w:hAnsi="Times New Roman" w:cs="Times New Roman"/>
        </w:rPr>
        <w:t>20</w:t>
      </w:r>
      <w:r w:rsidR="00EC0400" w:rsidRPr="007265A8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7265A8">
        <w:rPr>
          <w:rFonts w:ascii="Times New Roman" w:hAnsi="Times New Roman" w:cs="Times New Roman"/>
          <w:lang w:val="sr-Cyrl-CS"/>
        </w:rPr>
        <w:t>и</w:t>
      </w:r>
      <w:r w:rsidR="0056501E" w:rsidRPr="007265A8">
        <w:rPr>
          <w:rFonts w:ascii="Times New Roman" w:hAnsi="Times New Roman" w:cs="Times New Roman"/>
          <w:lang w:val="sr-Cyrl-CS"/>
        </w:rPr>
        <w:t xml:space="preserve"> 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7265A8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7265A8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7265A8">
        <w:rPr>
          <w:rFonts w:ascii="Times New Roman" w:hAnsi="Times New Roman" w:cs="Times New Roman"/>
          <w:lang w:val="sr-Cyrl-CS"/>
        </w:rPr>
        <w:t>01</w:t>
      </w:r>
      <w:r w:rsidR="00AF0378" w:rsidRPr="007265A8">
        <w:rPr>
          <w:rFonts w:ascii="Times New Roman" w:hAnsi="Times New Roman" w:cs="Times New Roman"/>
        </w:rPr>
        <w:t>-</w:t>
      </w:r>
      <w:r w:rsidR="00D63A19">
        <w:rPr>
          <w:rFonts w:ascii="Times New Roman" w:hAnsi="Times New Roman" w:cs="Times New Roman"/>
          <w:lang w:val="sr-Cyrl-CS"/>
        </w:rPr>
        <w:t>1543</w:t>
      </w:r>
      <w:r w:rsidR="00D42C13" w:rsidRPr="007265A8">
        <w:rPr>
          <w:rFonts w:ascii="Times New Roman" w:hAnsi="Times New Roman" w:cs="Times New Roman"/>
          <w:lang w:val="sr-Cyrl-CS"/>
        </w:rPr>
        <w:t xml:space="preserve"> 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D63A19">
        <w:rPr>
          <w:rFonts w:ascii="Times New Roman" w:eastAsia="Times New Roman" w:hAnsi="Times New Roman" w:cs="Times New Roman"/>
          <w:color w:val="000000"/>
          <w:lang w:val="sr-Cyrl-CS" w:eastAsia="sr-Latn-CS"/>
        </w:rPr>
        <w:t>24</w:t>
      </w:r>
      <w:r w:rsidR="00034C0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BF5D2C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BF5D2C" w:rsidRPr="007265A8">
        <w:rPr>
          <w:rFonts w:ascii="Times New Roman" w:eastAsia="Times New Roman" w:hAnsi="Times New Roman" w:cs="Times New Roman"/>
          <w:color w:val="000000"/>
          <w:lang w:eastAsia="sr-Latn-CS"/>
        </w:rPr>
        <w:t>2</w:t>
      </w:r>
      <w:r w:rsidR="00B7620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.2021</w:t>
      </w:r>
      <w:r w:rsidR="00D76F95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7265A8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="00BF5D2C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а у складу </w:t>
      </w:r>
      <w:r w:rsidR="00303ACB" w:rsidRPr="007265A8">
        <w:rPr>
          <w:rFonts w:ascii="Times New Roman" w:hAnsi="Times New Roman" w:cs="Times New Roman"/>
          <w:lang w:val="sr-Cyrl-CS"/>
        </w:rPr>
        <w:t>са Инструкцијом РФЗО-а бр. 120-01-151/2020-02 од 25.12.2020.године</w:t>
      </w:r>
      <w:r w:rsidR="00303ACB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7265A8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7265A8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6671E7" w:rsidRPr="007265A8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7265A8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AD56C8" w:rsidRPr="007265A8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lang w:val="sr-Cyrl-CS"/>
        </w:rPr>
      </w:pPr>
      <w:r w:rsidRPr="007265A8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7265A8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Pr="007265A8">
        <w:rPr>
          <w:rFonts w:ascii="Times New Roman" w:hAnsi="Times New Roman" w:cs="Times New Roman"/>
          <w:lang w:val="sr-Cyrl-CS"/>
        </w:rPr>
        <w:t xml:space="preserve"> време са </w:t>
      </w:r>
      <w:r w:rsidR="00C37FAA">
        <w:rPr>
          <w:rFonts w:ascii="Times New Roman" w:hAnsi="Times New Roman" w:cs="Times New Roman"/>
          <w:lang w:val="sr-Cyrl-CS"/>
        </w:rPr>
        <w:t>пуним радним временом за следећа радна</w:t>
      </w:r>
      <w:r w:rsidR="00AD56C8" w:rsidRPr="007265A8">
        <w:rPr>
          <w:rFonts w:ascii="Times New Roman" w:hAnsi="Times New Roman" w:cs="Times New Roman"/>
          <w:lang w:val="sr-Cyrl-CS"/>
        </w:rPr>
        <w:t xml:space="preserve"> </w:t>
      </w:r>
      <w:r w:rsidR="00C37FAA">
        <w:rPr>
          <w:rFonts w:ascii="Times New Roman" w:hAnsi="Times New Roman" w:cs="Times New Roman"/>
          <w:lang w:val="sr-Cyrl-CS"/>
        </w:rPr>
        <w:t>места</w:t>
      </w:r>
      <w:r w:rsidRPr="007265A8">
        <w:rPr>
          <w:rFonts w:ascii="Times New Roman" w:hAnsi="Times New Roman" w:cs="Times New Roman"/>
          <w:lang w:val="sr-Cyrl-CS"/>
        </w:rPr>
        <w:t>:</w:t>
      </w:r>
    </w:p>
    <w:p w:rsidR="008E75B8" w:rsidRPr="007265A8" w:rsidRDefault="008E75B8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lang w:val="sr-Cyrl-CS"/>
        </w:rPr>
      </w:pPr>
    </w:p>
    <w:p w:rsidR="00960C2A" w:rsidRPr="006B63FE" w:rsidRDefault="00EF3963" w:rsidP="00EF396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  <w:r w:rsidRPr="007265A8">
        <w:rPr>
          <w:rFonts w:ascii="Times New Roman" w:hAnsi="Times New Roman" w:cs="Times New Roman"/>
          <w:b/>
          <w:lang w:eastAsia="sr-Latn-CS"/>
        </w:rPr>
        <w:t>1.</w:t>
      </w:r>
      <w:r w:rsidRPr="007265A8">
        <w:rPr>
          <w:rFonts w:ascii="Times New Roman" w:hAnsi="Times New Roman" w:cs="Times New Roman"/>
          <w:b/>
          <w:lang w:val="sr-Cyrl-CS" w:eastAsia="sr-Latn-CS"/>
        </w:rPr>
        <w:t>Доктор медицине – изабрани лекар</w:t>
      </w:r>
      <w:r w:rsidR="005E1BF2" w:rsidRPr="007265A8">
        <w:rPr>
          <w:rFonts w:ascii="Times New Roman" w:hAnsi="Times New Roman" w:cs="Times New Roman"/>
          <w:b/>
          <w:lang w:val="sr-Cyrl-CS" w:eastAsia="sr-Latn-CS"/>
        </w:rPr>
        <w:t xml:space="preserve"> за одрасле</w:t>
      </w:r>
      <w:r w:rsidRPr="007265A8">
        <w:rPr>
          <w:rFonts w:ascii="Times New Roman" w:hAnsi="Times New Roman" w:cs="Times New Roman"/>
          <w:b/>
          <w:lang w:val="sr-Cyrl-CS" w:eastAsia="sr-Latn-CS"/>
        </w:rPr>
        <w:t xml:space="preserve">, 1 (један) </w:t>
      </w:r>
      <w:r w:rsidRPr="006B63FE">
        <w:rPr>
          <w:rFonts w:ascii="Times New Roman" w:hAnsi="Times New Roman" w:cs="Times New Roman"/>
          <w:b/>
          <w:lang w:val="sr-Cyrl-CS" w:eastAsia="sr-Latn-CS"/>
        </w:rPr>
        <w:t>извршилац</w:t>
      </w:r>
      <w:r w:rsidRPr="006B63FE">
        <w:rPr>
          <w:rFonts w:ascii="Times New Roman" w:hAnsi="Times New Roman" w:cs="Times New Roman"/>
          <w:lang w:val="sr-Cyrl-CS" w:eastAsia="sr-Latn-CS"/>
        </w:rPr>
        <w:t xml:space="preserve"> у Служби за здравствену заштиту радника ОЈ Дом здравља Здравственог центра Врање</w:t>
      </w:r>
      <w:r w:rsidRPr="006B63FE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ради замене одсутног радника а најкасније до 31.03.2021.године.</w:t>
      </w:r>
    </w:p>
    <w:p w:rsidR="006D4DE0" w:rsidRPr="006B63FE" w:rsidRDefault="006D4DE0" w:rsidP="006D4D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6B63FE">
        <w:rPr>
          <w:rFonts w:ascii="Times New Roman" w:hAnsi="Times New Roman" w:cs="Times New Roman"/>
          <w:u w:val="single"/>
        </w:rPr>
        <w:t>Услови</w:t>
      </w:r>
      <w:r w:rsidRPr="006B63FE">
        <w:rPr>
          <w:rFonts w:ascii="Times New Roman" w:hAnsi="Times New Roman" w:cs="Times New Roman"/>
          <w:u w:val="single"/>
          <w:lang w:val="sr-Cyrl-CS"/>
        </w:rPr>
        <w:t>:</w:t>
      </w:r>
      <w:r w:rsidRPr="006B63FE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6B63FE">
        <w:rPr>
          <w:rFonts w:ascii="Times New Roman" w:eastAsia="Times New Roman" w:hAnsi="Times New Roman" w:cs="Times New Roman"/>
        </w:rPr>
        <w:t xml:space="preserve">, </w:t>
      </w:r>
      <w:r w:rsidRPr="006B63FE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6B63FE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6B63FE">
        <w:rPr>
          <w:rFonts w:ascii="Times New Roman" w:eastAsia="Times New Roman" w:hAnsi="Times New Roman" w:cs="Times New Roman"/>
          <w:lang w:val="sr-Cyrl-CS"/>
        </w:rPr>
        <w:t>, лиценца</w:t>
      </w:r>
      <w:r w:rsidRPr="006B63FE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6B63FE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6D4DE0" w:rsidRPr="006B63FE" w:rsidRDefault="006D4DE0" w:rsidP="006D4DE0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6B63FE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6B63F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="00C43553" w:rsidRPr="006B63FE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</w:t>
      </w:r>
      <w:r w:rsidR="00707C2B" w:rsidRPr="006B63FE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="005E1BF2" w:rsidRPr="006B63FE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1.4.7</w:t>
      </w:r>
      <w:r w:rsidRPr="006B63FE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="002A60F4"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арна здравствена заштита:</w:t>
      </w:r>
    </w:p>
    <w:p w:rsidR="00926709" w:rsidRPr="006B63FE" w:rsidRDefault="00926709" w:rsidP="0092670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 </w:t>
      </w:r>
    </w:p>
    <w:p w:rsidR="00926709" w:rsidRPr="006B63FE" w:rsidRDefault="00926709" w:rsidP="0092670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 </w:t>
      </w:r>
    </w:p>
    <w:p w:rsidR="00926709" w:rsidRPr="006B63FE" w:rsidRDefault="00926709" w:rsidP="0092670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организује и спроводи прописане систематске, циљане и скрининг прегледе; </w:t>
      </w:r>
    </w:p>
    <w:p w:rsidR="00926709" w:rsidRPr="006B63FE" w:rsidRDefault="00926709" w:rsidP="0092670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обавља послове дијагностике за коју је специјализован, о чему сачињава специјалистички извештај; </w:t>
      </w:r>
    </w:p>
    <w:p w:rsidR="00926709" w:rsidRPr="006B63FE" w:rsidRDefault="00926709" w:rsidP="0092670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обавља  прегледе и упућује на даљу дијагностику и прегледе,одређује начин и врсту лечења, прати ток лечења и усклађује мишљење и предлоге за наставак лечења,одређује врсту и дужину кућног лечења и прати његово спровођење, одређује дужину привремене спречености за рад због болести или повреде; </w:t>
      </w:r>
    </w:p>
    <w:p w:rsidR="00926709" w:rsidRPr="006B63FE" w:rsidRDefault="00926709" w:rsidP="0092670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прописује лекове и медицинска средства, као и медицинско - техничка помагала; </w:t>
      </w:r>
    </w:p>
    <w:p w:rsidR="00926709" w:rsidRPr="006B63FE" w:rsidRDefault="00926709" w:rsidP="0092670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>- даје оцену о здравственом стању и упућује на оцену радне способности;</w:t>
      </w:r>
    </w:p>
    <w:p w:rsidR="00926709" w:rsidRPr="006B63FE" w:rsidRDefault="00926709" w:rsidP="0092670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>- спроводи здравствену заштиту одређених категорија становништва</w:t>
      </w:r>
    </w:p>
    <w:p w:rsidR="00926709" w:rsidRPr="006B63FE" w:rsidRDefault="00926709" w:rsidP="0092670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учествује у унапређењу квалитета здравствене заштите; </w:t>
      </w:r>
    </w:p>
    <w:p w:rsidR="00926709" w:rsidRPr="006B63FE" w:rsidRDefault="00926709" w:rsidP="0092670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обавља консултације са другим здравственим радницима и здравственим сарадницима; </w:t>
      </w:r>
    </w:p>
    <w:p w:rsidR="00926709" w:rsidRPr="006B63FE" w:rsidRDefault="00926709" w:rsidP="00926709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планира, надзире и евалуира спровођење здравствене заштите; </w:t>
      </w:r>
    </w:p>
    <w:p w:rsidR="00A85463" w:rsidRPr="006B63FE" w:rsidRDefault="00926709" w:rsidP="00FE009A">
      <w:pPr>
        <w:spacing w:after="0" w:line="240" w:lineRule="auto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" w:eastAsia="Times New Roman" w:hAnsi="Times New Roman"/>
          <w:color w:val="000000"/>
          <w:lang w:eastAsia="sr-Latn-CS"/>
        </w:rPr>
        <w:t>За свој рад одговоран је Управник Дома Здравља Врање и директору</w:t>
      </w:r>
      <w:r w:rsidR="00FE009A" w:rsidRPr="006B63FE">
        <w:rPr>
          <w:rFonts w:ascii="Times New Roman" w:eastAsia="Times New Roman" w:hAnsi="Times New Roman"/>
          <w:lang w:val="sr-Cyrl-CS" w:eastAsia="sr-Latn-CS"/>
        </w:rPr>
        <w:t xml:space="preserve"> </w:t>
      </w:r>
      <w:r w:rsidRPr="006B63FE">
        <w:rPr>
          <w:rFonts w:ascii="Times New Roman" w:eastAsia="Times New Roman" w:hAnsi="Times New Roman"/>
          <w:color w:val="000000"/>
          <w:lang w:eastAsia="sr-Latn-CS"/>
        </w:rPr>
        <w:t>Здравственог центра Врање</w:t>
      </w:r>
    </w:p>
    <w:p w:rsidR="00A85463" w:rsidRPr="006B63FE" w:rsidRDefault="00A85463" w:rsidP="00EF396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</w:p>
    <w:p w:rsidR="00EF3963" w:rsidRPr="006B63FE" w:rsidRDefault="00EF3963" w:rsidP="00EF396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  <w:r w:rsidRPr="006B63FE">
        <w:rPr>
          <w:rFonts w:ascii="Times New Roman" w:hAnsi="Times New Roman" w:cs="Times New Roman"/>
          <w:b/>
          <w:lang w:eastAsia="sr-Latn-CS"/>
        </w:rPr>
        <w:t>2.</w:t>
      </w:r>
      <w:r w:rsidRPr="006B63FE">
        <w:rPr>
          <w:rFonts w:ascii="Times New Roman" w:hAnsi="Times New Roman" w:cs="Times New Roman"/>
          <w:b/>
          <w:lang w:val="sr-Cyrl-CS" w:eastAsia="sr-Latn-CS"/>
        </w:rPr>
        <w:t>Доктор медицине, 1 (један) извршилац</w:t>
      </w:r>
      <w:r w:rsidRPr="006B63FE">
        <w:rPr>
          <w:rFonts w:ascii="Times New Roman" w:hAnsi="Times New Roman" w:cs="Times New Roman"/>
          <w:lang w:val="sr-Cyrl-CS" w:eastAsia="sr-Latn-CS"/>
        </w:rPr>
        <w:t xml:space="preserve"> у Служби за интерну медицину ОЈ Општа болница Здравственог центра Врање</w:t>
      </w:r>
      <w:r w:rsidRPr="006B63FE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ради замене одсутног радника а најкасније до 31.03.2021.године.</w:t>
      </w:r>
    </w:p>
    <w:p w:rsidR="006D4DE0" w:rsidRPr="007265A8" w:rsidRDefault="006D4DE0" w:rsidP="006D4DE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6B63FE">
        <w:rPr>
          <w:rFonts w:ascii="Times New Roman" w:hAnsi="Times New Roman" w:cs="Times New Roman"/>
          <w:u w:val="single"/>
        </w:rPr>
        <w:t>Услови</w:t>
      </w:r>
      <w:r w:rsidRPr="006B63FE">
        <w:rPr>
          <w:rFonts w:ascii="Times New Roman" w:hAnsi="Times New Roman" w:cs="Times New Roman"/>
          <w:u w:val="single"/>
          <w:lang w:val="sr-Cyrl-CS"/>
        </w:rPr>
        <w:t>:</w:t>
      </w:r>
      <w:r w:rsidRPr="006B63FE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6B63FE">
        <w:rPr>
          <w:rFonts w:ascii="Times New Roman" w:eastAsia="Times New Roman" w:hAnsi="Times New Roman" w:cs="Times New Roman"/>
        </w:rPr>
        <w:t xml:space="preserve">, </w:t>
      </w:r>
      <w:r w:rsidRPr="006B63FE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6B63FE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6B63FE">
        <w:rPr>
          <w:rFonts w:ascii="Times New Roman" w:eastAsia="Times New Roman" w:hAnsi="Times New Roman" w:cs="Times New Roman"/>
          <w:lang w:val="sr-Cyrl-CS"/>
        </w:rPr>
        <w:t>, лиценца</w:t>
      </w:r>
      <w:r w:rsidRPr="006B63FE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6B63FE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93593B" w:rsidRPr="007265A8" w:rsidRDefault="006D4DE0" w:rsidP="00890CDA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7265A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7265A8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7265A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7265A8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7265A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7265A8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7265A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="0045208B" w:rsidRPr="007265A8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</w:t>
      </w:r>
      <w:r w:rsidR="00BE4CC0" w:rsidRPr="007265A8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1.10</w:t>
      </w:r>
      <w:r w:rsidRPr="007265A8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7265A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93593B" w:rsidRPr="007265A8" w:rsidRDefault="0093593B" w:rsidP="0093593B">
      <w:pPr>
        <w:pStyle w:val="Default"/>
        <w:jc w:val="both"/>
        <w:rPr>
          <w:sz w:val="22"/>
          <w:szCs w:val="22"/>
        </w:rPr>
      </w:pPr>
      <w:r w:rsidRPr="007265A8">
        <w:rPr>
          <w:sz w:val="22"/>
          <w:szCs w:val="22"/>
        </w:rPr>
        <w:t xml:space="preserve">-превенира, дијагностикује и лечи болести, повреде и друге </w:t>
      </w:r>
    </w:p>
    <w:p w:rsidR="0093593B" w:rsidRPr="007265A8" w:rsidRDefault="0093593B" w:rsidP="0093593B">
      <w:pPr>
        <w:pStyle w:val="Default"/>
        <w:jc w:val="both"/>
        <w:rPr>
          <w:sz w:val="22"/>
          <w:szCs w:val="22"/>
        </w:rPr>
      </w:pPr>
      <w:r w:rsidRPr="007265A8">
        <w:rPr>
          <w:sz w:val="22"/>
          <w:szCs w:val="22"/>
        </w:rPr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</w:t>
      </w:r>
      <w:r w:rsidRPr="007265A8">
        <w:rPr>
          <w:sz w:val="22"/>
          <w:szCs w:val="22"/>
        </w:rPr>
        <w:lastRenderedPageBreak/>
        <w:t xml:space="preserve">односно обавља послове у оквиру своје стручне спреме под надзором доктора медицине, специјалисте или субспецијалисте; </w:t>
      </w:r>
    </w:p>
    <w:p w:rsidR="0093593B" w:rsidRPr="007265A8" w:rsidRDefault="0093593B" w:rsidP="0093593B">
      <w:pPr>
        <w:pStyle w:val="Default"/>
        <w:jc w:val="both"/>
        <w:rPr>
          <w:sz w:val="22"/>
          <w:szCs w:val="22"/>
        </w:rPr>
      </w:pPr>
      <w:r w:rsidRPr="007265A8">
        <w:rPr>
          <w:sz w:val="22"/>
          <w:szCs w:val="22"/>
        </w:rPr>
        <w:t xml:space="preserve">– спроводи здравствену заштиту становништва; </w:t>
      </w:r>
    </w:p>
    <w:p w:rsidR="0093593B" w:rsidRPr="007265A8" w:rsidRDefault="0093593B" w:rsidP="0093593B">
      <w:pPr>
        <w:pStyle w:val="Default"/>
        <w:jc w:val="both"/>
        <w:rPr>
          <w:sz w:val="22"/>
          <w:szCs w:val="22"/>
        </w:rPr>
      </w:pPr>
      <w:r w:rsidRPr="007265A8">
        <w:rPr>
          <w:sz w:val="22"/>
          <w:szCs w:val="22"/>
        </w:rPr>
        <w:t xml:space="preserve">– учествује у унапређењу квалитета здравствене заштите; </w:t>
      </w:r>
    </w:p>
    <w:p w:rsidR="0093593B" w:rsidRPr="007265A8" w:rsidRDefault="0093593B" w:rsidP="0093593B">
      <w:pPr>
        <w:pStyle w:val="Default"/>
        <w:jc w:val="both"/>
        <w:rPr>
          <w:sz w:val="22"/>
          <w:szCs w:val="22"/>
        </w:rPr>
      </w:pPr>
      <w:r w:rsidRPr="007265A8">
        <w:rPr>
          <w:sz w:val="22"/>
          <w:szCs w:val="22"/>
        </w:rPr>
        <w:t xml:space="preserve">– обавља консултације са другим здравственим радницима и здравственим сарадницима; </w:t>
      </w:r>
    </w:p>
    <w:p w:rsidR="0093593B" w:rsidRPr="007265A8" w:rsidRDefault="0093593B" w:rsidP="0093593B">
      <w:pPr>
        <w:pStyle w:val="Default"/>
        <w:jc w:val="both"/>
        <w:rPr>
          <w:sz w:val="22"/>
          <w:szCs w:val="22"/>
        </w:rPr>
      </w:pPr>
      <w:r w:rsidRPr="007265A8">
        <w:rPr>
          <w:sz w:val="22"/>
          <w:szCs w:val="22"/>
        </w:rPr>
        <w:t xml:space="preserve">– планира, надзире и евалуира спровођење здравствене заштите; </w:t>
      </w:r>
    </w:p>
    <w:p w:rsidR="0093593B" w:rsidRPr="007265A8" w:rsidRDefault="0093593B" w:rsidP="00890CDA">
      <w:pPr>
        <w:pStyle w:val="Default"/>
        <w:jc w:val="both"/>
        <w:rPr>
          <w:sz w:val="22"/>
          <w:szCs w:val="22"/>
          <w:lang w:val="sr-Cyrl-CS"/>
        </w:rPr>
      </w:pPr>
      <w:r w:rsidRPr="007265A8">
        <w:rPr>
          <w:sz w:val="22"/>
          <w:szCs w:val="22"/>
        </w:rPr>
        <w:t xml:space="preserve">– утврђује време и узрок смрти. </w:t>
      </w:r>
    </w:p>
    <w:p w:rsidR="005E1BF2" w:rsidRPr="007265A8" w:rsidRDefault="0093593B" w:rsidP="0093593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7265A8">
        <w:rPr>
          <w:rFonts w:ascii="Times New Roman" w:hAnsi="Times New Roman"/>
        </w:rPr>
        <w:t>За свој рад одговоран је начелнику службе/одељења или шефу одсека.</w:t>
      </w:r>
    </w:p>
    <w:p w:rsidR="0026174D" w:rsidRPr="007265A8" w:rsidRDefault="0026174D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A67D6C" w:rsidRPr="007265A8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7265A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7265A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A67D6C" w:rsidRPr="007265A8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7265A8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A67D6C" w:rsidRPr="007265A8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7265A8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022989" w:rsidRPr="007265A8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</w:t>
      </w: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ф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A67D6C" w:rsidRPr="007265A8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B970F4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важеће </w:t>
      </w: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лиценце</w:t>
      </w:r>
    </w:p>
    <w:p w:rsidR="00A67D6C" w:rsidRPr="007265A8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A67D6C" w:rsidRPr="007265A8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A67D6C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7265A8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7265A8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7265A8" w:rsidRDefault="00681634" w:rsidP="00872AF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7265A8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="00824D70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7265A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7265A8">
        <w:rPr>
          <w:rFonts w:ascii="Times New Roman" w:hAnsi="Times New Roman" w:cs="Times New Roman"/>
          <w:lang w:val="sr-Cyrl-CS"/>
        </w:rPr>
        <w:t>на</w:t>
      </w:r>
      <w:r w:rsidRPr="007265A8">
        <w:rPr>
          <w:rFonts w:ascii="Times New Roman" w:hAnsi="Times New Roman" w:cs="Times New Roman"/>
        </w:rPr>
        <w:t xml:space="preserve"> web</w:t>
      </w:r>
      <w:r w:rsidRPr="007265A8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7265A8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7265A8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7265A8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7265A8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7265A8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7265A8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7265A8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09056E" w:rsidRPr="007265A8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Pr="007265A8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Pr="007265A8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7265A8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7265A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7265A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202A26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09</w:t>
      </w:r>
      <w:r w:rsidRPr="007265A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7265A8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317C9" w:rsidRPr="007265A8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7265A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681634" w:rsidRPr="007265A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545B03" w:rsidRPr="007265A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795BFF" w:rsidRPr="007265A8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7265A8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7265A8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7265A8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7265A8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7265A8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7265A8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7265A8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7265A8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7265A8" w:rsidRDefault="00681634" w:rsidP="008920BA">
      <w:pPr>
        <w:spacing w:after="0" w:line="240" w:lineRule="auto"/>
        <w:rPr>
          <w:rFonts w:ascii="Times New Roman" w:hAnsi="Times New Roman" w:cs="Times New Roman"/>
          <w:b/>
        </w:rPr>
      </w:pPr>
      <w:r w:rsidRPr="007265A8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C931A6" w:rsidRPr="007265A8">
        <w:rPr>
          <w:rFonts w:ascii="Times New Roman" w:hAnsi="Times New Roman" w:cs="Times New Roman"/>
          <w:b/>
          <w:lang w:val="sr-Cyrl-CS"/>
        </w:rPr>
        <w:t xml:space="preserve"> </w:t>
      </w:r>
      <w:r w:rsidRPr="007265A8">
        <w:rPr>
          <w:rFonts w:ascii="Times New Roman" w:hAnsi="Times New Roman" w:cs="Times New Roman"/>
          <w:b/>
          <w:lang w:val="sr-Cyrl-CS"/>
        </w:rPr>
        <w:t>Др Љиљана Антић</w:t>
      </w:r>
    </w:p>
    <w:sectPr w:rsidR="00836BD5" w:rsidRPr="007265A8" w:rsidSect="006671E7">
      <w:footerReference w:type="default" r:id="rId8"/>
      <w:pgSz w:w="11906" w:h="16838"/>
      <w:pgMar w:top="1276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16C" w:rsidRDefault="0041216C" w:rsidP="009D6E22">
      <w:pPr>
        <w:spacing w:after="0" w:line="240" w:lineRule="auto"/>
      </w:pPr>
      <w:r>
        <w:separator/>
      </w:r>
    </w:p>
  </w:endnote>
  <w:endnote w:type="continuationSeparator" w:id="1">
    <w:p w:rsidR="0041216C" w:rsidRDefault="0041216C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PSM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8D55EE">
        <w:pPr>
          <w:pStyle w:val="Footer"/>
          <w:jc w:val="right"/>
        </w:pPr>
        <w:fldSimple w:instr=" PAGE   \* MERGEFORMAT ">
          <w:r w:rsidR="006B63FE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16C" w:rsidRDefault="0041216C" w:rsidP="009D6E22">
      <w:pPr>
        <w:spacing w:after="0" w:line="240" w:lineRule="auto"/>
      </w:pPr>
      <w:r>
        <w:separator/>
      </w:r>
    </w:p>
  </w:footnote>
  <w:footnote w:type="continuationSeparator" w:id="1">
    <w:p w:rsidR="0041216C" w:rsidRDefault="0041216C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3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3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5"/>
  </w:num>
  <w:num w:numId="10">
    <w:abstractNumId w:val="14"/>
  </w:num>
  <w:num w:numId="11">
    <w:abstractNumId w:val="0"/>
  </w:num>
  <w:num w:numId="12">
    <w:abstractNumId w:val="24"/>
  </w:num>
  <w:num w:numId="13">
    <w:abstractNumId w:val="8"/>
  </w:num>
  <w:num w:numId="14">
    <w:abstractNumId w:val="23"/>
  </w:num>
  <w:num w:numId="15">
    <w:abstractNumId w:val="7"/>
  </w:num>
  <w:num w:numId="16">
    <w:abstractNumId w:val="18"/>
  </w:num>
  <w:num w:numId="17">
    <w:abstractNumId w:val="2"/>
  </w:num>
  <w:num w:numId="18">
    <w:abstractNumId w:val="1"/>
  </w:num>
  <w:num w:numId="19">
    <w:abstractNumId w:val="6"/>
  </w:num>
  <w:num w:numId="20">
    <w:abstractNumId w:val="11"/>
  </w:num>
  <w:num w:numId="21">
    <w:abstractNumId w:val="20"/>
  </w:num>
  <w:num w:numId="22">
    <w:abstractNumId w:val="19"/>
  </w:num>
  <w:num w:numId="23">
    <w:abstractNumId w:val="4"/>
  </w:num>
  <w:num w:numId="24">
    <w:abstractNumId w:val="5"/>
  </w:num>
  <w:num w:numId="25">
    <w:abstractNumId w:val="2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1F3F"/>
    <w:rsid w:val="00092B86"/>
    <w:rsid w:val="0009434B"/>
    <w:rsid w:val="000A1BF5"/>
    <w:rsid w:val="000A5D25"/>
    <w:rsid w:val="000C6243"/>
    <w:rsid w:val="000E0458"/>
    <w:rsid w:val="000E0BCC"/>
    <w:rsid w:val="000E0FA1"/>
    <w:rsid w:val="000E5970"/>
    <w:rsid w:val="000E5C74"/>
    <w:rsid w:val="000E7BF3"/>
    <w:rsid w:val="000F745D"/>
    <w:rsid w:val="00103BDE"/>
    <w:rsid w:val="00104806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63D08"/>
    <w:rsid w:val="001645CB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2A26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174D"/>
    <w:rsid w:val="00264449"/>
    <w:rsid w:val="00265EAE"/>
    <w:rsid w:val="00272878"/>
    <w:rsid w:val="002771A9"/>
    <w:rsid w:val="00277460"/>
    <w:rsid w:val="0029051E"/>
    <w:rsid w:val="002971CD"/>
    <w:rsid w:val="002A48C3"/>
    <w:rsid w:val="002A60F4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E74BA"/>
    <w:rsid w:val="002F2FB1"/>
    <w:rsid w:val="002F39A9"/>
    <w:rsid w:val="002F60A8"/>
    <w:rsid w:val="00300DAE"/>
    <w:rsid w:val="003013D6"/>
    <w:rsid w:val="00303051"/>
    <w:rsid w:val="00303ACB"/>
    <w:rsid w:val="0030566C"/>
    <w:rsid w:val="00305DC2"/>
    <w:rsid w:val="0031211E"/>
    <w:rsid w:val="00315020"/>
    <w:rsid w:val="0031733D"/>
    <w:rsid w:val="0031734A"/>
    <w:rsid w:val="00317EC4"/>
    <w:rsid w:val="00325B19"/>
    <w:rsid w:val="0033107F"/>
    <w:rsid w:val="00342610"/>
    <w:rsid w:val="0034275B"/>
    <w:rsid w:val="00350272"/>
    <w:rsid w:val="00354083"/>
    <w:rsid w:val="00360D3A"/>
    <w:rsid w:val="00361616"/>
    <w:rsid w:val="00363849"/>
    <w:rsid w:val="00367553"/>
    <w:rsid w:val="003765FC"/>
    <w:rsid w:val="00377141"/>
    <w:rsid w:val="00382B75"/>
    <w:rsid w:val="00382C8C"/>
    <w:rsid w:val="00383188"/>
    <w:rsid w:val="0038536D"/>
    <w:rsid w:val="00390F06"/>
    <w:rsid w:val="00395352"/>
    <w:rsid w:val="003B0B46"/>
    <w:rsid w:val="003B0F4E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3A"/>
    <w:rsid w:val="0042370E"/>
    <w:rsid w:val="004257D9"/>
    <w:rsid w:val="00430E7D"/>
    <w:rsid w:val="00435CC5"/>
    <w:rsid w:val="004412F9"/>
    <w:rsid w:val="00445A74"/>
    <w:rsid w:val="0045208B"/>
    <w:rsid w:val="00452F0E"/>
    <w:rsid w:val="004611EE"/>
    <w:rsid w:val="004648B5"/>
    <w:rsid w:val="0046636F"/>
    <w:rsid w:val="00466B3E"/>
    <w:rsid w:val="004717E0"/>
    <w:rsid w:val="00477700"/>
    <w:rsid w:val="00481086"/>
    <w:rsid w:val="00491E51"/>
    <w:rsid w:val="00493E9D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D6FBC"/>
    <w:rsid w:val="004F0293"/>
    <w:rsid w:val="004F2396"/>
    <w:rsid w:val="004F7998"/>
    <w:rsid w:val="00510E98"/>
    <w:rsid w:val="00510F52"/>
    <w:rsid w:val="00511133"/>
    <w:rsid w:val="00516A8D"/>
    <w:rsid w:val="00517946"/>
    <w:rsid w:val="00524143"/>
    <w:rsid w:val="00530BB0"/>
    <w:rsid w:val="005336B2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1DB9"/>
    <w:rsid w:val="005C22BD"/>
    <w:rsid w:val="005C2C1A"/>
    <w:rsid w:val="005C34EE"/>
    <w:rsid w:val="005C426A"/>
    <w:rsid w:val="005C7054"/>
    <w:rsid w:val="005D6F6C"/>
    <w:rsid w:val="005E1BF2"/>
    <w:rsid w:val="005E3B61"/>
    <w:rsid w:val="005F5BE2"/>
    <w:rsid w:val="005F75E5"/>
    <w:rsid w:val="005F7630"/>
    <w:rsid w:val="006006D6"/>
    <w:rsid w:val="00607D70"/>
    <w:rsid w:val="00624C42"/>
    <w:rsid w:val="00625DDE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37D9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B63FE"/>
    <w:rsid w:val="006C3F74"/>
    <w:rsid w:val="006C3F8F"/>
    <w:rsid w:val="006C4A23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57858"/>
    <w:rsid w:val="00762B96"/>
    <w:rsid w:val="00775FF6"/>
    <w:rsid w:val="00777630"/>
    <w:rsid w:val="00786112"/>
    <w:rsid w:val="00795BFF"/>
    <w:rsid w:val="007A73C2"/>
    <w:rsid w:val="007B3DBD"/>
    <w:rsid w:val="007B4C0B"/>
    <w:rsid w:val="007B64F2"/>
    <w:rsid w:val="007C10D8"/>
    <w:rsid w:val="007C32DC"/>
    <w:rsid w:val="007C3F17"/>
    <w:rsid w:val="007C6EAF"/>
    <w:rsid w:val="007D26C1"/>
    <w:rsid w:val="007E175C"/>
    <w:rsid w:val="007E6508"/>
    <w:rsid w:val="007F1BBD"/>
    <w:rsid w:val="007F2B86"/>
    <w:rsid w:val="007F5460"/>
    <w:rsid w:val="00800F23"/>
    <w:rsid w:val="00811B0E"/>
    <w:rsid w:val="00812666"/>
    <w:rsid w:val="0081758E"/>
    <w:rsid w:val="008208D4"/>
    <w:rsid w:val="0082228E"/>
    <w:rsid w:val="00824D70"/>
    <w:rsid w:val="00831526"/>
    <w:rsid w:val="00832631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679B3"/>
    <w:rsid w:val="00872AF2"/>
    <w:rsid w:val="0087656F"/>
    <w:rsid w:val="00881B9F"/>
    <w:rsid w:val="008831C5"/>
    <w:rsid w:val="00886347"/>
    <w:rsid w:val="00890CDA"/>
    <w:rsid w:val="008920BA"/>
    <w:rsid w:val="008A2A03"/>
    <w:rsid w:val="008B6D73"/>
    <w:rsid w:val="008B6E98"/>
    <w:rsid w:val="008B6EBE"/>
    <w:rsid w:val="008C310C"/>
    <w:rsid w:val="008D55EE"/>
    <w:rsid w:val="008E75B8"/>
    <w:rsid w:val="00900A41"/>
    <w:rsid w:val="00900E3E"/>
    <w:rsid w:val="00904575"/>
    <w:rsid w:val="0092298C"/>
    <w:rsid w:val="00926709"/>
    <w:rsid w:val="00926DA1"/>
    <w:rsid w:val="00930103"/>
    <w:rsid w:val="0093593B"/>
    <w:rsid w:val="0093643E"/>
    <w:rsid w:val="0094528C"/>
    <w:rsid w:val="009468D1"/>
    <w:rsid w:val="00955087"/>
    <w:rsid w:val="00960C2A"/>
    <w:rsid w:val="0096257F"/>
    <w:rsid w:val="00963098"/>
    <w:rsid w:val="00963595"/>
    <w:rsid w:val="009723BA"/>
    <w:rsid w:val="00972548"/>
    <w:rsid w:val="00974CCA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F59E3"/>
    <w:rsid w:val="00A0785E"/>
    <w:rsid w:val="00A10158"/>
    <w:rsid w:val="00A12440"/>
    <w:rsid w:val="00A21CE9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78A0"/>
    <w:rsid w:val="00AF7EED"/>
    <w:rsid w:val="00B00E77"/>
    <w:rsid w:val="00B02690"/>
    <w:rsid w:val="00B03038"/>
    <w:rsid w:val="00B03696"/>
    <w:rsid w:val="00B15496"/>
    <w:rsid w:val="00B24687"/>
    <w:rsid w:val="00B303DD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970F4"/>
    <w:rsid w:val="00BA0566"/>
    <w:rsid w:val="00BB4D5B"/>
    <w:rsid w:val="00BB56B3"/>
    <w:rsid w:val="00BC2620"/>
    <w:rsid w:val="00BC39E7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5F47"/>
    <w:rsid w:val="00C27A0E"/>
    <w:rsid w:val="00C36C2A"/>
    <w:rsid w:val="00C36E54"/>
    <w:rsid w:val="00C37FAA"/>
    <w:rsid w:val="00C40A74"/>
    <w:rsid w:val="00C42361"/>
    <w:rsid w:val="00C43553"/>
    <w:rsid w:val="00C4390A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F69BA"/>
    <w:rsid w:val="00D02974"/>
    <w:rsid w:val="00D0337A"/>
    <w:rsid w:val="00D03795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06A"/>
    <w:rsid w:val="00D553AA"/>
    <w:rsid w:val="00D60B8A"/>
    <w:rsid w:val="00D60DF9"/>
    <w:rsid w:val="00D63A19"/>
    <w:rsid w:val="00D65599"/>
    <w:rsid w:val="00D713C1"/>
    <w:rsid w:val="00D7510F"/>
    <w:rsid w:val="00D76F95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D1446"/>
    <w:rsid w:val="00DD4FB6"/>
    <w:rsid w:val="00DE2864"/>
    <w:rsid w:val="00E01712"/>
    <w:rsid w:val="00E030D0"/>
    <w:rsid w:val="00E03423"/>
    <w:rsid w:val="00E073A1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07DB"/>
    <w:rsid w:val="00EC3557"/>
    <w:rsid w:val="00ED3953"/>
    <w:rsid w:val="00ED60DD"/>
    <w:rsid w:val="00ED743D"/>
    <w:rsid w:val="00EE2554"/>
    <w:rsid w:val="00EF0564"/>
    <w:rsid w:val="00EF3963"/>
    <w:rsid w:val="00EF5490"/>
    <w:rsid w:val="00EF5BDB"/>
    <w:rsid w:val="00F02E75"/>
    <w:rsid w:val="00F04826"/>
    <w:rsid w:val="00F06360"/>
    <w:rsid w:val="00F10ECB"/>
    <w:rsid w:val="00F11172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D0493"/>
    <w:rsid w:val="00FD1976"/>
    <w:rsid w:val="00FD2529"/>
    <w:rsid w:val="00FE009A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150</cp:revision>
  <cp:lastPrinted>2021-02-25T07:27:00Z</cp:lastPrinted>
  <dcterms:created xsi:type="dcterms:W3CDTF">2020-02-14T08:20:00Z</dcterms:created>
  <dcterms:modified xsi:type="dcterms:W3CDTF">2021-02-25T12:58:00Z</dcterms:modified>
</cp:coreProperties>
</file>