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F78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E340F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</w:t>
      </w:r>
      <w:r w:rsidR="007D289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</w:t>
      </w:r>
      <w:r w:rsidR="008208D4"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-</w:t>
      </w:r>
      <w:r w:rsidR="00E340F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1164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A02D67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19.02</w:t>
      </w:r>
      <w:r w:rsidR="00510F52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B15496" w:rsidRPr="00042875" w:rsidRDefault="004A436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eastAsia="sr-Latn-CS"/>
        </w:rPr>
        <w:t>                              </w:t>
      </w:r>
    </w:p>
    <w:p w:rsidR="00CC3333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042875">
        <w:rPr>
          <w:rFonts w:ascii="Times New Roman" w:hAnsi="Times New Roman" w:cs="Times New Roman"/>
          <w:lang w:val="sr-Cyrl-CS"/>
        </w:rPr>
        <w:t>На основу члана</w:t>
      </w:r>
      <w:r w:rsidR="00BF4A5D" w:rsidRPr="00042875">
        <w:rPr>
          <w:rFonts w:ascii="Times New Roman" w:hAnsi="Times New Roman" w:cs="Times New Roman"/>
          <w:lang w:val="sr-Cyrl-CS"/>
        </w:rPr>
        <w:t xml:space="preserve"> 7.</w:t>
      </w:r>
      <w:r w:rsidR="00BF4A38" w:rsidRPr="00042875">
        <w:rPr>
          <w:rFonts w:ascii="Times New Roman" w:hAnsi="Times New Roman" w:cs="Times New Roman"/>
          <w:lang w:val="sr-Cyrl-CS"/>
        </w:rPr>
        <w:t xml:space="preserve"> </w:t>
      </w:r>
      <w:r w:rsidR="00F82B9B" w:rsidRPr="00042875">
        <w:rPr>
          <w:rFonts w:ascii="Times New Roman" w:hAnsi="Times New Roman" w:cs="Times New Roman"/>
          <w:lang w:val="sr-Cyrl-CS"/>
        </w:rPr>
        <w:t>до 9</w:t>
      </w:r>
      <w:r w:rsidR="00DB3401" w:rsidRPr="00042875">
        <w:rPr>
          <w:rFonts w:ascii="Times New Roman" w:hAnsi="Times New Roman" w:cs="Times New Roman"/>
        </w:rPr>
        <w:t>.</w:t>
      </w:r>
      <w:r w:rsidR="00777630" w:rsidRPr="0004287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042875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042875">
        <w:rPr>
          <w:rFonts w:ascii="Times New Roman" w:hAnsi="Times New Roman" w:cs="Times New Roman"/>
        </w:rPr>
        <w:t>6</w:t>
      </w:r>
      <w:r w:rsidR="00F82B9B" w:rsidRPr="00042875">
        <w:rPr>
          <w:rFonts w:ascii="Times New Roman" w:hAnsi="Times New Roman" w:cs="Times New Roman"/>
          <w:lang w:val="sr-Cyrl-CS"/>
        </w:rPr>
        <w:t>/19</w:t>
      </w:r>
      <w:r w:rsidR="00777630" w:rsidRPr="00042875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042875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042875">
        <w:rPr>
          <w:rFonts w:ascii="Times New Roman" w:hAnsi="Times New Roman" w:cs="Times New Roman"/>
          <w:lang w:val="sr-Cyrl-CS"/>
        </w:rPr>
        <w:t xml:space="preserve"> бр.112-01-200/2018-02 од 20.08.2018.годи</w:t>
      </w:r>
      <w:r w:rsidR="004412F9" w:rsidRPr="00042875">
        <w:rPr>
          <w:rFonts w:ascii="Times New Roman" w:hAnsi="Times New Roman" w:cs="Times New Roman"/>
          <w:lang w:val="sr-Cyrl-CS"/>
        </w:rPr>
        <w:t>не и</w:t>
      </w:r>
      <w:r w:rsidR="0056501E" w:rsidRPr="00042875">
        <w:rPr>
          <w:rFonts w:ascii="Times New Roman" w:hAnsi="Times New Roman" w:cs="Times New Roman"/>
          <w:lang w:val="sr-Cyrl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042875">
        <w:rPr>
          <w:rFonts w:ascii="Times New Roman" w:hAnsi="Times New Roman" w:cs="Times New Roman"/>
          <w:lang w:val="sr-Cyrl-CS"/>
        </w:rPr>
        <w:t>01-</w:t>
      </w:r>
      <w:r w:rsidR="00C508B7">
        <w:rPr>
          <w:rFonts w:ascii="Times New Roman" w:hAnsi="Times New Roman" w:cs="Times New Roman"/>
        </w:rPr>
        <w:t>1163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04287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1</w:t>
      </w:r>
      <w:r w:rsidR="00C508B7">
        <w:rPr>
          <w:rFonts w:ascii="Times New Roman" w:eastAsia="Times New Roman" w:hAnsi="Times New Roman" w:cs="Times New Roman"/>
          <w:color w:val="000000"/>
          <w:lang w:eastAsia="sr-Latn-CS"/>
        </w:rPr>
        <w:t>9</w:t>
      </w:r>
      <w:r w:rsidR="00034C0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C508B7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C508B7">
        <w:rPr>
          <w:rFonts w:ascii="Times New Roman" w:eastAsia="Times New Roman" w:hAnsi="Times New Roman" w:cs="Times New Roman"/>
          <w:color w:val="000000"/>
          <w:lang w:eastAsia="sr-Latn-CS"/>
        </w:rPr>
        <w:t>2</w:t>
      </w:r>
      <w:r w:rsidR="00F82B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D951DA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C27A0E" w:rsidRPr="00AF78A0" w:rsidRDefault="00C27A0E" w:rsidP="00A75FEC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00F23" w:rsidRPr="00AF78A0" w:rsidRDefault="00800F23" w:rsidP="00A75FEC">
      <w:pPr>
        <w:spacing w:after="0"/>
        <w:ind w:left="-567"/>
        <w:rPr>
          <w:rFonts w:ascii="Times New Roman" w:hAnsi="Times New Roman" w:cs="Times New Roman"/>
          <w:lang w:val="sr-Cyrl-CS"/>
        </w:rPr>
      </w:pPr>
    </w:p>
    <w:p w:rsidR="00800F23" w:rsidRPr="00AF78A0" w:rsidRDefault="00800F23" w:rsidP="00A75FEC">
      <w:pPr>
        <w:shd w:val="clear" w:color="auto" w:fill="FFFFFF"/>
        <w:spacing w:after="120" w:line="240" w:lineRule="auto"/>
        <w:ind w:left="-567" w:right="32"/>
        <w:rPr>
          <w:rFonts w:ascii="Times New Roman" w:hAnsi="Times New Roman" w:cs="Times New Roman"/>
        </w:rPr>
      </w:pPr>
      <w:r w:rsidRPr="00AF78A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AF78A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AF78A0">
        <w:rPr>
          <w:rFonts w:ascii="Times New Roman" w:hAnsi="Times New Roman" w:cs="Times New Roman"/>
          <w:lang w:val="sr-Cyrl-CS"/>
        </w:rPr>
        <w:t xml:space="preserve"> време</w:t>
      </w:r>
      <w:r w:rsidR="00065A4C">
        <w:rPr>
          <w:rFonts w:ascii="Times New Roman" w:hAnsi="Times New Roman" w:cs="Times New Roman"/>
          <w:lang w:val="sr-Cyrl-CS"/>
        </w:rPr>
        <w:t xml:space="preserve"> до 12 месеци</w:t>
      </w:r>
      <w:r w:rsidRPr="00AF78A0">
        <w:rPr>
          <w:rFonts w:ascii="Times New Roman" w:hAnsi="Times New Roman" w:cs="Times New Roman"/>
          <w:lang w:val="sr-Cyrl-CS"/>
        </w:rPr>
        <w:t xml:space="preserve">, са </w:t>
      </w:r>
      <w:r w:rsidR="00065A4C">
        <w:rPr>
          <w:rFonts w:ascii="Times New Roman" w:hAnsi="Times New Roman" w:cs="Times New Roman"/>
          <w:lang w:val="sr-Cyrl-CS"/>
        </w:rPr>
        <w:t xml:space="preserve">пуним радним временом, </w:t>
      </w:r>
      <w:r w:rsidR="00C508B7">
        <w:rPr>
          <w:rFonts w:ascii="Times New Roman" w:hAnsi="Times New Roman" w:cs="Times New Roman"/>
          <w:lang w:val="sr-Cyrl-CS"/>
        </w:rPr>
        <w:t>за следећ</w:t>
      </w:r>
      <w:r w:rsidR="00C508B7">
        <w:rPr>
          <w:rFonts w:ascii="Times New Roman" w:hAnsi="Times New Roman" w:cs="Times New Roman"/>
        </w:rPr>
        <w:t>a</w:t>
      </w:r>
      <w:r w:rsidR="00C508B7">
        <w:rPr>
          <w:rFonts w:ascii="Times New Roman" w:hAnsi="Times New Roman" w:cs="Times New Roman"/>
          <w:lang w:val="sr-Cyrl-CS"/>
        </w:rPr>
        <w:t xml:space="preserve"> радн</w:t>
      </w:r>
      <w:r w:rsidR="00C508B7">
        <w:rPr>
          <w:rFonts w:ascii="Times New Roman" w:hAnsi="Times New Roman" w:cs="Times New Roman"/>
        </w:rPr>
        <w:t>a</w:t>
      </w:r>
      <w:r w:rsidR="00C508B7">
        <w:rPr>
          <w:rFonts w:ascii="Times New Roman" w:hAnsi="Times New Roman" w:cs="Times New Roman"/>
          <w:lang w:val="sr-Cyrl-CS"/>
        </w:rPr>
        <w:t xml:space="preserve"> мест</w:t>
      </w:r>
      <w:r w:rsidR="00C508B7">
        <w:rPr>
          <w:rFonts w:ascii="Times New Roman" w:hAnsi="Times New Roman" w:cs="Times New Roman"/>
        </w:rPr>
        <w:t>a</w:t>
      </w:r>
      <w:r w:rsidRPr="00AF78A0">
        <w:rPr>
          <w:rFonts w:ascii="Times New Roman" w:hAnsi="Times New Roman" w:cs="Times New Roman"/>
          <w:lang w:val="sr-Cyrl-CS"/>
        </w:rPr>
        <w:t xml:space="preserve">: </w:t>
      </w:r>
    </w:p>
    <w:p w:rsidR="00C508B7" w:rsidRDefault="00C508B7" w:rsidP="00C508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1. Сервир, 1 (један) извршилац</w:t>
      </w:r>
      <w:r>
        <w:rPr>
          <w:rFonts w:ascii="Times New Roman" w:hAnsi="Times New Roman" w:cs="Times New Roman"/>
          <w:lang w:val="sr-Cyrl-CS" w:eastAsia="sr-Latn-CS"/>
        </w:rPr>
        <w:t>, у Служби за техничке, пмоћне и друге сличне послове- одељење за дијететику, припремање, сервирање и расподелу хране Здравственог центра Врање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C508B7" w:rsidRDefault="00C508B7" w:rsidP="00C508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hAnsi="Times New Roman" w:cs="Times New Roman"/>
          <w:u w:val="single"/>
        </w:rPr>
        <w:t>Услови</w:t>
      </w:r>
      <w:r>
        <w:rPr>
          <w:rFonts w:ascii="Times New Roman" w:hAnsi="Times New Roman" w:cs="Times New Roman"/>
          <w:u w:val="single"/>
          <w:lang w:val="sr-Cyrl-CS"/>
        </w:rPr>
        <w:t>:</w:t>
      </w:r>
      <w:r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>
        <w:rPr>
          <w:rFonts w:ascii="Times New Roman" w:eastAsia="Times New Roman" w:hAnsi="Times New Roman" w:cs="Times New Roman"/>
          <w:lang w:val="sr-Cyrl-CS"/>
        </w:rPr>
        <w:t>средње образовање, изузетно основно образовање и радно искуство на тим пословима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</w:p>
    <w:p w:rsidR="00C508B7" w:rsidRPr="00C53EF8" w:rsidRDefault="00C508B7" w:rsidP="00C53EF8">
      <w:p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3.3.12.</w:t>
      </w:r>
    </w:p>
    <w:p w:rsidR="00C53EF8" w:rsidRPr="00C53EF8" w:rsidRDefault="00C53EF8" w:rsidP="00C53EF8">
      <w:pPr>
        <w:pStyle w:val="Default"/>
        <w:rPr>
          <w:sz w:val="22"/>
          <w:szCs w:val="22"/>
        </w:rPr>
      </w:pPr>
      <w:r w:rsidRPr="00C53EF8">
        <w:rPr>
          <w:sz w:val="22"/>
          <w:szCs w:val="22"/>
          <w:lang w:val="sr-Cyrl-CS"/>
        </w:rPr>
        <w:t>-</w:t>
      </w:r>
      <w:r w:rsidRPr="00C53EF8">
        <w:rPr>
          <w:sz w:val="22"/>
          <w:szCs w:val="22"/>
        </w:rPr>
        <w:t xml:space="preserve">припрема, сервира и послужује топле и хладне безалкохолне напитке/храну; </w:t>
      </w:r>
    </w:p>
    <w:p w:rsidR="00C53EF8" w:rsidRPr="00C53EF8" w:rsidRDefault="00C53EF8" w:rsidP="00C53EF8">
      <w:pPr>
        <w:pStyle w:val="Default"/>
        <w:rPr>
          <w:sz w:val="22"/>
          <w:szCs w:val="22"/>
        </w:rPr>
      </w:pPr>
      <w:r w:rsidRPr="00C53EF8">
        <w:rPr>
          <w:sz w:val="22"/>
          <w:szCs w:val="22"/>
        </w:rPr>
        <w:t xml:space="preserve">– одржава хигијену посуђа, прибора и уређаја; </w:t>
      </w:r>
    </w:p>
    <w:p w:rsidR="00C53EF8" w:rsidRPr="00C53EF8" w:rsidRDefault="00C53EF8" w:rsidP="00C53EF8">
      <w:pPr>
        <w:pStyle w:val="Default"/>
        <w:rPr>
          <w:sz w:val="22"/>
          <w:szCs w:val="22"/>
        </w:rPr>
      </w:pPr>
      <w:r w:rsidRPr="00C53EF8">
        <w:rPr>
          <w:sz w:val="22"/>
          <w:szCs w:val="22"/>
        </w:rPr>
        <w:t xml:space="preserve">– преузима робу и води књиге задужења и раздужења робе; </w:t>
      </w:r>
    </w:p>
    <w:p w:rsidR="00B45F9E" w:rsidRPr="00C53EF8" w:rsidRDefault="00C53EF8" w:rsidP="00C53EF8">
      <w:p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C53EF8">
        <w:rPr>
          <w:rFonts w:ascii="Times New Roman" w:hAnsi="Times New Roman" w:cs="Times New Roman"/>
        </w:rPr>
        <w:t>– води евиденције о требовању и утрошку робе.</w:t>
      </w:r>
    </w:p>
    <w:p w:rsidR="00B45F9E" w:rsidRDefault="00B45F9E" w:rsidP="00C53EF8">
      <w:p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sr-Cyrl-CS" w:eastAsia="sr-Latn-CS"/>
        </w:rPr>
      </w:pPr>
    </w:p>
    <w:p w:rsidR="00C508B7" w:rsidRDefault="00C508B7" w:rsidP="00C508B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eastAsia="sr-Latn-CS"/>
        </w:rPr>
        <w:t>2</w:t>
      </w:r>
      <w:r>
        <w:rPr>
          <w:rFonts w:ascii="Times New Roman" w:hAnsi="Times New Roman" w:cs="Times New Roman"/>
          <w:b/>
          <w:lang w:val="sr-Cyrl-CS" w:eastAsia="sr-Latn-CS"/>
        </w:rPr>
        <w:t xml:space="preserve">. Помоћни кувар, 1 (један) извршилац, </w:t>
      </w:r>
      <w:r>
        <w:rPr>
          <w:rFonts w:ascii="Times New Roman" w:hAnsi="Times New Roman" w:cs="Times New Roman"/>
          <w:lang w:val="sr-Cyrl-CS" w:eastAsia="sr-Latn-CS"/>
        </w:rPr>
        <w:t>у Служби за техничке, пмоћне и друге сличне послове- одељење за дијететику, припремање, сервирање и расподелу хране Здравственог центра Врање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C508B7" w:rsidRDefault="00C508B7" w:rsidP="006E24D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hAnsi="Times New Roman" w:cs="Times New Roman"/>
          <w:u w:val="single"/>
        </w:rPr>
        <w:t>Услови</w:t>
      </w:r>
      <w:r>
        <w:rPr>
          <w:rFonts w:ascii="Times New Roman" w:hAnsi="Times New Roman" w:cs="Times New Roman"/>
          <w:u w:val="single"/>
          <w:lang w:val="sr-Cyrl-CS"/>
        </w:rPr>
        <w:t>:</w:t>
      </w:r>
      <w:r>
        <w:rPr>
          <w:rFonts w:ascii="Times New Roman" w:eastAsia="Times New Roman" w:hAnsi="Times New Roman" w:cs="Times New Roman"/>
          <w:lang w:val="sr-Cyrl-CS"/>
        </w:rPr>
        <w:t xml:space="preserve"> средње образовање, изузетно основно образовање и радно искуство на тим пословима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</w:p>
    <w:p w:rsidR="00510E98" w:rsidRPr="00C53EF8" w:rsidRDefault="00C508B7" w:rsidP="002C7CA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3.3.14.</w:t>
      </w:r>
    </w:p>
    <w:p w:rsidR="00C53EF8" w:rsidRPr="00C53EF8" w:rsidRDefault="00C53EF8" w:rsidP="00C53EF8">
      <w:pPr>
        <w:pStyle w:val="Default"/>
        <w:rPr>
          <w:sz w:val="22"/>
          <w:szCs w:val="22"/>
        </w:rPr>
      </w:pPr>
      <w:r w:rsidRPr="00C53EF8">
        <w:rPr>
          <w:sz w:val="22"/>
          <w:szCs w:val="22"/>
        </w:rPr>
        <w:t>– припрема и обрађује намирнице код припремања и издавања оброка;</w:t>
      </w:r>
    </w:p>
    <w:p w:rsidR="00C53EF8" w:rsidRPr="00C53EF8" w:rsidRDefault="00C53EF8" w:rsidP="00C53EF8">
      <w:pPr>
        <w:pStyle w:val="Default"/>
        <w:rPr>
          <w:sz w:val="22"/>
          <w:szCs w:val="22"/>
        </w:rPr>
      </w:pPr>
      <w:r w:rsidRPr="00C53EF8">
        <w:rPr>
          <w:sz w:val="22"/>
          <w:szCs w:val="22"/>
        </w:rPr>
        <w:t>– припрема и сервира храну;</w:t>
      </w:r>
    </w:p>
    <w:p w:rsidR="00C53EF8" w:rsidRPr="00C53EF8" w:rsidRDefault="00C53EF8" w:rsidP="00C53EF8">
      <w:pPr>
        <w:pStyle w:val="Default"/>
        <w:rPr>
          <w:sz w:val="22"/>
          <w:szCs w:val="22"/>
        </w:rPr>
      </w:pPr>
      <w:r w:rsidRPr="00C53EF8">
        <w:rPr>
          <w:sz w:val="22"/>
          <w:szCs w:val="22"/>
        </w:rPr>
        <w:t xml:space="preserve">– одржава хигијену у кухињи; </w:t>
      </w:r>
    </w:p>
    <w:p w:rsidR="00C53EF8" w:rsidRPr="00C53EF8" w:rsidRDefault="00C53EF8" w:rsidP="00C53EF8">
      <w:pPr>
        <w:pStyle w:val="Default"/>
        <w:rPr>
          <w:sz w:val="22"/>
          <w:szCs w:val="22"/>
        </w:rPr>
      </w:pPr>
      <w:r w:rsidRPr="00C53EF8">
        <w:rPr>
          <w:sz w:val="22"/>
          <w:szCs w:val="22"/>
        </w:rPr>
        <w:t>– одржава хигијену средстава за обраду и припрему намирница;</w:t>
      </w:r>
    </w:p>
    <w:p w:rsidR="00B45F9E" w:rsidRPr="00C53EF8" w:rsidRDefault="00C53EF8" w:rsidP="00C53EF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C53EF8">
        <w:rPr>
          <w:rFonts w:ascii="Times New Roman" w:hAnsi="Times New Roman" w:cs="Times New Roman"/>
        </w:rPr>
        <w:t>– уређује угоститељски објекат за услуживање корисника.</w:t>
      </w:r>
    </w:p>
    <w:p w:rsidR="00725213" w:rsidRPr="00AF78A0" w:rsidRDefault="00725213" w:rsidP="00725213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725213" w:rsidRPr="00AF78A0" w:rsidRDefault="00725213" w:rsidP="00725213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25213" w:rsidRPr="00AF78A0" w:rsidRDefault="00725213" w:rsidP="0072521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AF78A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725213" w:rsidRPr="000824A9" w:rsidRDefault="00725213" w:rsidP="0072521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F452E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дипломе средње школе </w:t>
      </w:r>
      <w:r w:rsidR="00F452E5" w:rsidRPr="000824A9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или</w:t>
      </w:r>
      <w:r w:rsidR="00F452E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оверену фотокопију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  <w:r w:rsidR="00F452E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са доказом о радном искуству</w:t>
      </w:r>
    </w:p>
    <w:p w:rsidR="000824A9" w:rsidRPr="007E5E88" w:rsidRDefault="000824A9" w:rsidP="0072521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E5E88">
        <w:rPr>
          <w:rFonts w:ascii="Times New Roman" w:eastAsia="Times New Roman" w:hAnsi="Times New Roman" w:cs="Times New Roman"/>
          <w:color w:val="000000"/>
          <w:lang w:val="sr-Cyrl-CS" w:eastAsia="sr-Latn-CS"/>
        </w:rPr>
        <w:t>Сертификат</w:t>
      </w:r>
      <w:r w:rsidR="007E5E88" w:rsidRPr="007E5E8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за наведено звање</w:t>
      </w:r>
    </w:p>
    <w:p w:rsidR="00725213" w:rsidRPr="007E5E88" w:rsidRDefault="007E5E88" w:rsidP="0072521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E5E88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7E5E88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7E5E88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7E5E8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D84115" w:rsidRPr="00AF78A0" w:rsidRDefault="00D84115" w:rsidP="005A1D4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AF78A0">
        <w:rPr>
          <w:rFonts w:ascii="Times New Roman" w:hAnsi="Times New Roman" w:cs="Times New Roman"/>
          <w:lang w:val="sr-Cyrl-CS"/>
        </w:rPr>
        <w:t>на</w:t>
      </w:r>
      <w:r w:rsidRPr="00AF78A0">
        <w:rPr>
          <w:rFonts w:ascii="Times New Roman" w:hAnsi="Times New Roman" w:cs="Times New Roman"/>
        </w:rPr>
        <w:t xml:space="preserve"> web</w:t>
      </w:r>
      <w:r w:rsidRPr="00AF78A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lastRenderedPageBreak/>
        <w:tab/>
        <w:t>Кандидати који се благовремено јаве на оглас</w:t>
      </w:r>
      <w:r w:rsidRPr="00AF78A0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AF78A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AF78A0" w:rsidRDefault="00317EC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07AF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B5323C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04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p w:rsidR="00786112" w:rsidRPr="00AF78A0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</w:rPr>
      </w:pPr>
    </w:p>
    <w:p w:rsidR="00786112" w:rsidRPr="005C34EE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  <w:lang w:val="sr-Cyrl-BA"/>
        </w:rPr>
      </w:pPr>
    </w:p>
    <w:sectPr w:rsidR="00786112" w:rsidRPr="005C34EE" w:rsidSect="00F807AF">
      <w:footerReference w:type="default" r:id="rId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A7" w:rsidRDefault="00BC29A7" w:rsidP="009D6E22">
      <w:pPr>
        <w:spacing w:after="0" w:line="240" w:lineRule="auto"/>
      </w:pPr>
      <w:r>
        <w:separator/>
      </w:r>
    </w:p>
  </w:endnote>
  <w:endnote w:type="continuationSeparator" w:id="1">
    <w:p w:rsidR="00BC29A7" w:rsidRDefault="00BC29A7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27E3D">
        <w:pPr>
          <w:pStyle w:val="Footer"/>
          <w:jc w:val="right"/>
        </w:pPr>
        <w:fldSimple w:instr=" PAGE   \* MERGEFORMAT ">
          <w:r w:rsidR="00065A4C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A7" w:rsidRDefault="00BC29A7" w:rsidP="009D6E22">
      <w:pPr>
        <w:spacing w:after="0" w:line="240" w:lineRule="auto"/>
      </w:pPr>
      <w:r>
        <w:separator/>
      </w:r>
    </w:p>
  </w:footnote>
  <w:footnote w:type="continuationSeparator" w:id="1">
    <w:p w:rsidR="00BC29A7" w:rsidRDefault="00BC29A7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B62F4"/>
    <w:multiLevelType w:val="hybridMultilevel"/>
    <w:tmpl w:val="B3A2E56E"/>
    <w:lvl w:ilvl="0" w:tplc="7856D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02D9"/>
    <w:rsid w:val="00062122"/>
    <w:rsid w:val="00065A4C"/>
    <w:rsid w:val="00073750"/>
    <w:rsid w:val="00077A1F"/>
    <w:rsid w:val="00080D39"/>
    <w:rsid w:val="000824A9"/>
    <w:rsid w:val="0009056E"/>
    <w:rsid w:val="00092B86"/>
    <w:rsid w:val="0009434B"/>
    <w:rsid w:val="000A1BF5"/>
    <w:rsid w:val="000E0458"/>
    <w:rsid w:val="000E0BCC"/>
    <w:rsid w:val="000E0FA1"/>
    <w:rsid w:val="000E7BF3"/>
    <w:rsid w:val="000F1412"/>
    <w:rsid w:val="000F745D"/>
    <w:rsid w:val="00107962"/>
    <w:rsid w:val="00110F3C"/>
    <w:rsid w:val="00113A91"/>
    <w:rsid w:val="00114463"/>
    <w:rsid w:val="00116307"/>
    <w:rsid w:val="001163CB"/>
    <w:rsid w:val="001238B6"/>
    <w:rsid w:val="00127E3D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1314"/>
    <w:rsid w:val="001D0E8A"/>
    <w:rsid w:val="001D6BFC"/>
    <w:rsid w:val="001E05AA"/>
    <w:rsid w:val="001F62B5"/>
    <w:rsid w:val="00213A29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510E98"/>
    <w:rsid w:val="00510F52"/>
    <w:rsid w:val="00511133"/>
    <w:rsid w:val="00517946"/>
    <w:rsid w:val="005336B2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24D7"/>
    <w:rsid w:val="006E690C"/>
    <w:rsid w:val="006F66D3"/>
    <w:rsid w:val="006F74F1"/>
    <w:rsid w:val="007071AA"/>
    <w:rsid w:val="00707BAB"/>
    <w:rsid w:val="00707BBB"/>
    <w:rsid w:val="00710953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D2891"/>
    <w:rsid w:val="007E5E88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900E3E"/>
    <w:rsid w:val="00904575"/>
    <w:rsid w:val="00926DA1"/>
    <w:rsid w:val="0093643E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02D67"/>
    <w:rsid w:val="00A12440"/>
    <w:rsid w:val="00A21CE9"/>
    <w:rsid w:val="00A44801"/>
    <w:rsid w:val="00A46FF6"/>
    <w:rsid w:val="00A62213"/>
    <w:rsid w:val="00A75FEC"/>
    <w:rsid w:val="00A824CE"/>
    <w:rsid w:val="00A83802"/>
    <w:rsid w:val="00A9716A"/>
    <w:rsid w:val="00AA0B84"/>
    <w:rsid w:val="00AA2114"/>
    <w:rsid w:val="00AA2C6F"/>
    <w:rsid w:val="00AA3B01"/>
    <w:rsid w:val="00AB4B02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F9E"/>
    <w:rsid w:val="00B4665D"/>
    <w:rsid w:val="00B476A5"/>
    <w:rsid w:val="00B478F3"/>
    <w:rsid w:val="00B50DB9"/>
    <w:rsid w:val="00B50E66"/>
    <w:rsid w:val="00B5323C"/>
    <w:rsid w:val="00B57515"/>
    <w:rsid w:val="00B758CA"/>
    <w:rsid w:val="00B92DD5"/>
    <w:rsid w:val="00BA0566"/>
    <w:rsid w:val="00BB56B3"/>
    <w:rsid w:val="00BC29A7"/>
    <w:rsid w:val="00BC39E7"/>
    <w:rsid w:val="00BF43BE"/>
    <w:rsid w:val="00BF4A38"/>
    <w:rsid w:val="00BF4A5D"/>
    <w:rsid w:val="00BF4CBC"/>
    <w:rsid w:val="00BF7472"/>
    <w:rsid w:val="00C030F7"/>
    <w:rsid w:val="00C040A1"/>
    <w:rsid w:val="00C27A0E"/>
    <w:rsid w:val="00C36C2A"/>
    <w:rsid w:val="00C40A74"/>
    <w:rsid w:val="00C4390A"/>
    <w:rsid w:val="00C508B7"/>
    <w:rsid w:val="00C52BE9"/>
    <w:rsid w:val="00C53EF8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8411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DF5014"/>
    <w:rsid w:val="00E01712"/>
    <w:rsid w:val="00E1694F"/>
    <w:rsid w:val="00E340FD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52E5"/>
    <w:rsid w:val="00F47266"/>
    <w:rsid w:val="00F5198F"/>
    <w:rsid w:val="00F51B13"/>
    <w:rsid w:val="00F6082C"/>
    <w:rsid w:val="00F61599"/>
    <w:rsid w:val="00F67906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129</cp:revision>
  <cp:lastPrinted>2020-02-19T10:54:00Z</cp:lastPrinted>
  <dcterms:created xsi:type="dcterms:W3CDTF">2019-05-13T10:57:00Z</dcterms:created>
  <dcterms:modified xsi:type="dcterms:W3CDTF">2020-02-19T10:56:00Z</dcterms:modified>
</cp:coreProperties>
</file>