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7265A8" w:rsidRDefault="00F44DF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154D1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2217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154D1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17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B0269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0</w:t>
      </w:r>
      <w:r w:rsidR="00154D17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3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</w:t>
      </w:r>
      <w:r w:rsidR="0018125C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7265A8" w:rsidRDefault="00C27A0E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FD2529" w:rsidRPr="007265A8" w:rsidRDefault="00FD252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</w:p>
    <w:p w:rsidR="00FD2529" w:rsidRPr="007265A8" w:rsidRDefault="001934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7265A8">
        <w:rPr>
          <w:rFonts w:ascii="Times New Roman" w:hAnsi="Times New Roman" w:cs="Times New Roman"/>
          <w:lang w:val="sr-Cyrl-CS"/>
        </w:rPr>
        <w:t>На основу члана</w:t>
      </w:r>
      <w:r w:rsidR="00BF4A5D" w:rsidRPr="007265A8">
        <w:rPr>
          <w:rFonts w:ascii="Times New Roman" w:hAnsi="Times New Roman" w:cs="Times New Roman"/>
          <w:lang w:val="sr-Cyrl-CS"/>
        </w:rPr>
        <w:t xml:space="preserve"> 7.</w:t>
      </w:r>
      <w:r w:rsidR="00BF4A38" w:rsidRPr="007265A8">
        <w:rPr>
          <w:rFonts w:ascii="Times New Roman" w:hAnsi="Times New Roman" w:cs="Times New Roman"/>
          <w:lang w:val="sr-Cyrl-CS"/>
        </w:rPr>
        <w:t xml:space="preserve"> </w:t>
      </w:r>
      <w:r w:rsidR="00F82B9B" w:rsidRPr="007265A8">
        <w:rPr>
          <w:rFonts w:ascii="Times New Roman" w:hAnsi="Times New Roman" w:cs="Times New Roman"/>
          <w:lang w:val="sr-Cyrl-CS"/>
        </w:rPr>
        <w:t>до 9</w:t>
      </w:r>
      <w:r w:rsidR="00DB3401" w:rsidRPr="007265A8">
        <w:rPr>
          <w:rFonts w:ascii="Times New Roman" w:hAnsi="Times New Roman" w:cs="Times New Roman"/>
        </w:rPr>
        <w:t>.</w:t>
      </w:r>
      <w:r w:rsidR="00777630" w:rsidRPr="007265A8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</w:t>
      </w:r>
      <w:r w:rsidR="0067242B" w:rsidRPr="007265A8">
        <w:rPr>
          <w:rFonts w:ascii="Times New Roman" w:hAnsi="Times New Roman" w:cs="Times New Roman"/>
          <w:lang w:val="sr-Cyrl-CS"/>
        </w:rPr>
        <w:t>не установе чији је оснивач Реп</w:t>
      </w:r>
      <w:r w:rsidR="00777630" w:rsidRPr="007265A8">
        <w:rPr>
          <w:rFonts w:ascii="Times New Roman" w:hAnsi="Times New Roman" w:cs="Times New Roman"/>
          <w:lang w:val="sr-Cyrl-CS"/>
        </w:rPr>
        <w:t>ублика Србија, аутономна покрајина и јединца локалне с</w:t>
      </w:r>
      <w:r w:rsidR="00F82B9B" w:rsidRPr="007265A8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7265A8">
        <w:rPr>
          <w:rFonts w:ascii="Times New Roman" w:hAnsi="Times New Roman" w:cs="Times New Roman"/>
        </w:rPr>
        <w:t>6</w:t>
      </w:r>
      <w:r w:rsidR="00F82B9B" w:rsidRPr="007265A8">
        <w:rPr>
          <w:rFonts w:ascii="Times New Roman" w:hAnsi="Times New Roman" w:cs="Times New Roman"/>
          <w:lang w:val="sr-Cyrl-CS"/>
        </w:rPr>
        <w:t>/19</w:t>
      </w:r>
      <w:r w:rsidR="009A1A02" w:rsidRPr="007265A8">
        <w:rPr>
          <w:rFonts w:ascii="Times New Roman" w:hAnsi="Times New Roman" w:cs="Times New Roman"/>
          <w:lang w:val="sr-Cyrl-CS"/>
        </w:rPr>
        <w:t xml:space="preserve"> и 58/20</w:t>
      </w:r>
      <w:r w:rsidR="007E5789" w:rsidRPr="007E5789">
        <w:rPr>
          <w:rFonts w:ascii="Times New Roman" w:hAnsi="Times New Roman" w:cs="Times New Roman"/>
          <w:lang w:val="sr-Cyrl-CS"/>
        </w:rPr>
        <w:t xml:space="preserve"> </w:t>
      </w:r>
      <w:r w:rsidR="007E5789" w:rsidRPr="007265A8">
        <w:rPr>
          <w:rFonts w:ascii="Times New Roman" w:hAnsi="Times New Roman" w:cs="Times New Roman"/>
          <w:lang w:val="sr-Cyrl-CS"/>
        </w:rPr>
        <w:t xml:space="preserve">Анекс </w:t>
      </w:r>
      <w:r w:rsidR="007E5789" w:rsidRPr="007265A8">
        <w:rPr>
          <w:rFonts w:ascii="Times New Roman" w:hAnsi="Times New Roman" w:cs="Times New Roman"/>
        </w:rPr>
        <w:t>I</w:t>
      </w:r>
      <w:r w:rsidR="00777630" w:rsidRPr="007265A8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7265A8">
        <w:rPr>
          <w:rFonts w:ascii="Times New Roman" w:hAnsi="Times New Roman" w:cs="Times New Roman"/>
          <w:lang w:val="sr-Cyrl-CS"/>
        </w:rPr>
        <w:t>дравствени центар Врање</w:t>
      </w:r>
      <w:r w:rsidR="00777630" w:rsidRPr="007265A8">
        <w:rPr>
          <w:rFonts w:ascii="Times New Roman" w:hAnsi="Times New Roman" w:cs="Times New Roman"/>
          <w:lang w:val="sr-Cyrl-CS"/>
        </w:rPr>
        <w:t xml:space="preserve"> </w:t>
      </w:r>
      <w:r w:rsidR="00AB37EA" w:rsidRPr="007265A8">
        <w:rPr>
          <w:rFonts w:ascii="Times New Roman" w:hAnsi="Times New Roman" w:cs="Times New Roman"/>
          <w:lang w:val="sr-Cyrl-CS"/>
        </w:rPr>
        <w:t>бр.112-01-</w:t>
      </w:r>
      <w:r w:rsidR="00AB37EA" w:rsidRPr="007265A8">
        <w:rPr>
          <w:rFonts w:ascii="Times New Roman" w:hAnsi="Times New Roman" w:cs="Times New Roman"/>
        </w:rPr>
        <w:t>31/</w:t>
      </w:r>
      <w:r w:rsidR="00AB37EA" w:rsidRPr="007265A8">
        <w:rPr>
          <w:rFonts w:ascii="Times New Roman" w:hAnsi="Times New Roman" w:cs="Times New Roman"/>
          <w:lang w:val="sr-Cyrl-CS"/>
        </w:rPr>
        <w:t>20</w:t>
      </w:r>
      <w:r w:rsidR="00AB37EA" w:rsidRPr="007265A8">
        <w:rPr>
          <w:rFonts w:ascii="Times New Roman" w:hAnsi="Times New Roman" w:cs="Times New Roman"/>
        </w:rPr>
        <w:t>20-02</w:t>
      </w:r>
      <w:r w:rsidR="00AB37EA" w:rsidRPr="007265A8">
        <w:rPr>
          <w:rFonts w:ascii="Times New Roman" w:hAnsi="Times New Roman" w:cs="Times New Roman"/>
          <w:lang w:val="sr-Cyrl-CS"/>
        </w:rPr>
        <w:t xml:space="preserve"> од </w:t>
      </w:r>
      <w:r w:rsidR="00AB37EA" w:rsidRPr="007265A8">
        <w:rPr>
          <w:rFonts w:ascii="Times New Roman" w:hAnsi="Times New Roman" w:cs="Times New Roman"/>
        </w:rPr>
        <w:t>09</w:t>
      </w:r>
      <w:r w:rsidR="00AB37EA" w:rsidRPr="007265A8">
        <w:rPr>
          <w:rFonts w:ascii="Times New Roman" w:hAnsi="Times New Roman" w:cs="Times New Roman"/>
          <w:lang w:val="sr-Cyrl-CS"/>
        </w:rPr>
        <w:t>.0</w:t>
      </w:r>
      <w:r w:rsidR="00AB37EA" w:rsidRPr="007265A8">
        <w:rPr>
          <w:rFonts w:ascii="Times New Roman" w:hAnsi="Times New Roman" w:cs="Times New Roman"/>
        </w:rPr>
        <w:t>4</w:t>
      </w:r>
      <w:r w:rsidR="00AB37EA" w:rsidRPr="007265A8">
        <w:rPr>
          <w:rFonts w:ascii="Times New Roman" w:hAnsi="Times New Roman" w:cs="Times New Roman"/>
          <w:lang w:val="sr-Cyrl-CS"/>
        </w:rPr>
        <w:t>.20</w:t>
      </w:r>
      <w:r w:rsidR="00AB37EA" w:rsidRPr="007265A8">
        <w:rPr>
          <w:rFonts w:ascii="Times New Roman" w:hAnsi="Times New Roman" w:cs="Times New Roman"/>
        </w:rPr>
        <w:t>20</w:t>
      </w:r>
      <w:r w:rsidR="00AB37EA" w:rsidRPr="007265A8">
        <w:rPr>
          <w:rFonts w:ascii="Times New Roman" w:hAnsi="Times New Roman" w:cs="Times New Roman"/>
          <w:lang w:val="sr-Cyrl-CS"/>
        </w:rPr>
        <w:t>.године</w:t>
      </w:r>
      <w:r w:rsidR="000D0C87">
        <w:rPr>
          <w:rFonts w:ascii="Times New Roman" w:hAnsi="Times New Roman" w:cs="Times New Roman"/>
        </w:rPr>
        <w:t xml:space="preserve"> </w:t>
      </w:r>
      <w:r w:rsidR="000D0C87">
        <w:rPr>
          <w:rFonts w:ascii="Times New Roman" w:hAnsi="Times New Roman" w:cs="Times New Roman"/>
          <w:lang w:val="sr-Cyrl-CS"/>
        </w:rPr>
        <w:t xml:space="preserve">и </w:t>
      </w:r>
      <w:r w:rsidR="00EC0400" w:rsidRPr="007265A8">
        <w:rPr>
          <w:rFonts w:ascii="Times New Roman" w:hAnsi="Times New Roman" w:cs="Times New Roman"/>
          <w:lang w:val="sr-Cyrl-CS"/>
        </w:rPr>
        <w:t>допуне истог бр. 112-01-</w:t>
      </w:r>
      <w:r w:rsidR="00EC0400" w:rsidRPr="007265A8">
        <w:rPr>
          <w:rFonts w:ascii="Times New Roman" w:hAnsi="Times New Roman" w:cs="Times New Roman"/>
        </w:rPr>
        <w:t>31/</w:t>
      </w:r>
      <w:r w:rsidR="00EC0400" w:rsidRPr="007265A8">
        <w:rPr>
          <w:rFonts w:ascii="Times New Roman" w:hAnsi="Times New Roman" w:cs="Times New Roman"/>
          <w:lang w:val="sr-Cyrl-CS"/>
        </w:rPr>
        <w:t>20</w:t>
      </w:r>
      <w:r w:rsidR="00EC0400" w:rsidRPr="007265A8">
        <w:rPr>
          <w:rFonts w:ascii="Times New Roman" w:hAnsi="Times New Roman" w:cs="Times New Roman"/>
        </w:rPr>
        <w:t>20-02</w:t>
      </w:r>
      <w:r w:rsidR="00EC0400" w:rsidRPr="007265A8">
        <w:rPr>
          <w:rFonts w:ascii="Times New Roman" w:hAnsi="Times New Roman" w:cs="Times New Roman"/>
          <w:lang w:val="sr-Cyrl-CS"/>
        </w:rPr>
        <w:t xml:space="preserve"> од 24.12.20</w:t>
      </w:r>
      <w:r w:rsidR="00EC0400" w:rsidRPr="007265A8">
        <w:rPr>
          <w:rFonts w:ascii="Times New Roman" w:hAnsi="Times New Roman" w:cs="Times New Roman"/>
        </w:rPr>
        <w:t>20</w:t>
      </w:r>
      <w:r w:rsidR="00EC0400" w:rsidRPr="007265A8">
        <w:rPr>
          <w:rFonts w:ascii="Times New Roman" w:hAnsi="Times New Roman" w:cs="Times New Roman"/>
          <w:lang w:val="sr-Cyrl-CS"/>
        </w:rPr>
        <w:t xml:space="preserve">.године као </w:t>
      </w:r>
      <w:r w:rsidR="004412F9" w:rsidRPr="007265A8">
        <w:rPr>
          <w:rFonts w:ascii="Times New Roman" w:hAnsi="Times New Roman" w:cs="Times New Roman"/>
          <w:lang w:val="sr-Cyrl-CS"/>
        </w:rPr>
        <w:t>и</w:t>
      </w:r>
      <w:r w:rsidR="0056501E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EC040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 потреби заснивања радног односа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41E03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6727A2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AF0378" w:rsidRPr="007265A8">
        <w:rPr>
          <w:rFonts w:ascii="Times New Roman" w:hAnsi="Times New Roman" w:cs="Times New Roman"/>
          <w:lang w:val="sr-Cyrl-CS"/>
        </w:rPr>
        <w:t>01</w:t>
      </w:r>
      <w:r w:rsidR="00AF0378" w:rsidRPr="007265A8">
        <w:rPr>
          <w:rFonts w:ascii="Times New Roman" w:hAnsi="Times New Roman" w:cs="Times New Roman"/>
        </w:rPr>
        <w:t>-</w:t>
      </w:r>
      <w:r w:rsidR="000D0C87">
        <w:rPr>
          <w:rFonts w:ascii="Times New Roman" w:hAnsi="Times New Roman" w:cs="Times New Roman"/>
          <w:lang w:val="sr-Cyrl-CS"/>
        </w:rPr>
        <w:t>2216</w:t>
      </w:r>
      <w:r w:rsidR="00D42C13" w:rsidRPr="007265A8">
        <w:rPr>
          <w:rFonts w:ascii="Times New Roman" w:hAnsi="Times New Roman" w:cs="Times New Roman"/>
          <w:lang w:val="sr-Cyrl-CS"/>
        </w:rPr>
        <w:t xml:space="preserve">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0D0C87">
        <w:rPr>
          <w:rFonts w:ascii="Times New Roman" w:eastAsia="Times New Roman" w:hAnsi="Times New Roman" w:cs="Times New Roman"/>
          <w:color w:val="000000"/>
          <w:lang w:val="sr-Cyrl-CS" w:eastAsia="sr-Latn-CS"/>
        </w:rPr>
        <w:t>17</w:t>
      </w:r>
      <w:r w:rsidR="00034C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0D0C87">
        <w:rPr>
          <w:rFonts w:ascii="Times New Roman" w:eastAsia="Times New Roman" w:hAnsi="Times New Roman" w:cs="Times New Roman"/>
          <w:color w:val="000000"/>
          <w:lang w:val="sr-Cyrl-CS" w:eastAsia="sr-Latn-CS"/>
        </w:rPr>
        <w:t>3</w:t>
      </w:r>
      <w:r w:rsidR="00B7620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.2021</w:t>
      </w:r>
      <w:r w:rsidR="00D76F95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. 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="00BF5D2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а у складу </w:t>
      </w:r>
      <w:r w:rsidR="00303ACB" w:rsidRPr="007265A8">
        <w:rPr>
          <w:rFonts w:ascii="Times New Roman" w:hAnsi="Times New Roman" w:cs="Times New Roman"/>
          <w:lang w:val="sr-Cyrl-CS"/>
        </w:rPr>
        <w:t xml:space="preserve">са </w:t>
      </w:r>
      <w:r w:rsidR="00173FB1">
        <w:rPr>
          <w:rFonts w:ascii="Times New Roman" w:hAnsi="Times New Roman" w:cs="Times New Roman"/>
          <w:lang w:val="sr-Cyrl-CS"/>
        </w:rPr>
        <w:t>Инструкцијом</w:t>
      </w:r>
      <w:r w:rsidR="00166918">
        <w:rPr>
          <w:rFonts w:ascii="Times New Roman" w:hAnsi="Times New Roman" w:cs="Times New Roman"/>
          <w:lang w:val="sr-Cyrl-CS"/>
        </w:rPr>
        <w:t xml:space="preserve"> Министарст</w:t>
      </w:r>
      <w:r w:rsidR="00173FB1">
        <w:rPr>
          <w:rFonts w:ascii="Times New Roman" w:hAnsi="Times New Roman" w:cs="Times New Roman"/>
          <w:lang w:val="sr-Cyrl-CS"/>
        </w:rPr>
        <w:t xml:space="preserve">ва здравља </w:t>
      </w:r>
      <w:r w:rsidR="00617DC9">
        <w:rPr>
          <w:rFonts w:ascii="Times New Roman" w:hAnsi="Times New Roman" w:cs="Times New Roman"/>
          <w:lang w:val="sr-Cyrl-CS"/>
        </w:rPr>
        <w:t xml:space="preserve">РС </w:t>
      </w:r>
      <w:r w:rsidR="00166918">
        <w:rPr>
          <w:rFonts w:ascii="Times New Roman" w:hAnsi="Times New Roman" w:cs="Times New Roman"/>
          <w:lang w:val="sr-Cyrl-CS"/>
        </w:rPr>
        <w:t xml:space="preserve">бр. 120-01-151/2020-02 од </w:t>
      </w:r>
      <w:r w:rsidR="00166918">
        <w:rPr>
          <w:rFonts w:ascii="Times New Roman" w:hAnsi="Times New Roman" w:cs="Times New Roman"/>
        </w:rPr>
        <w:t>08</w:t>
      </w:r>
      <w:r w:rsidR="00166918">
        <w:rPr>
          <w:rFonts w:ascii="Times New Roman" w:hAnsi="Times New Roman" w:cs="Times New Roman"/>
          <w:lang w:val="sr-Cyrl-CS"/>
        </w:rPr>
        <w:t>.</w:t>
      </w:r>
      <w:r w:rsidR="00166918">
        <w:rPr>
          <w:rFonts w:ascii="Times New Roman" w:hAnsi="Times New Roman" w:cs="Times New Roman"/>
        </w:rPr>
        <w:t>03</w:t>
      </w:r>
      <w:r w:rsidR="00166918">
        <w:rPr>
          <w:rFonts w:ascii="Times New Roman" w:hAnsi="Times New Roman" w:cs="Times New Roman"/>
          <w:lang w:val="sr-Cyrl-CS"/>
        </w:rPr>
        <w:t>.202</w:t>
      </w:r>
      <w:r w:rsidR="00166918">
        <w:rPr>
          <w:rFonts w:ascii="Times New Roman" w:hAnsi="Times New Roman" w:cs="Times New Roman"/>
        </w:rPr>
        <w:t>1</w:t>
      </w:r>
      <w:r w:rsidR="00166918" w:rsidRPr="00AE4B72">
        <w:rPr>
          <w:rFonts w:ascii="Times New Roman" w:hAnsi="Times New Roman" w:cs="Times New Roman"/>
          <w:lang w:val="sr-Cyrl-CS"/>
        </w:rPr>
        <w:t xml:space="preserve">.године 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в.д.директо</w:t>
      </w:r>
      <w:r w:rsidR="0056501E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7265A8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6671E7" w:rsidRPr="007265A8" w:rsidRDefault="006671E7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800F23" w:rsidRPr="007265A8" w:rsidRDefault="00C27A0E" w:rsidP="008920BA">
      <w:pPr>
        <w:shd w:val="clear" w:color="auto" w:fill="FFFFFF"/>
        <w:spacing w:before="64" w:after="107" w:line="240" w:lineRule="auto"/>
        <w:ind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AD56C8" w:rsidRPr="007265A8" w:rsidRDefault="00800F23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  <w:r w:rsidRPr="007265A8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Pr="007265A8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Pr="007265A8">
        <w:rPr>
          <w:rFonts w:ascii="Times New Roman" w:hAnsi="Times New Roman" w:cs="Times New Roman"/>
          <w:lang w:val="sr-Cyrl-CS"/>
        </w:rPr>
        <w:t xml:space="preserve"> време са </w:t>
      </w:r>
      <w:r w:rsidR="00C37FAA">
        <w:rPr>
          <w:rFonts w:ascii="Times New Roman" w:hAnsi="Times New Roman" w:cs="Times New Roman"/>
          <w:lang w:val="sr-Cyrl-CS"/>
        </w:rPr>
        <w:t>пуним радним временом за следећа радна</w:t>
      </w:r>
      <w:r w:rsidR="00AD56C8" w:rsidRPr="007265A8">
        <w:rPr>
          <w:rFonts w:ascii="Times New Roman" w:hAnsi="Times New Roman" w:cs="Times New Roman"/>
          <w:lang w:val="sr-Cyrl-CS"/>
        </w:rPr>
        <w:t xml:space="preserve"> </w:t>
      </w:r>
      <w:r w:rsidR="00C37FAA">
        <w:rPr>
          <w:rFonts w:ascii="Times New Roman" w:hAnsi="Times New Roman" w:cs="Times New Roman"/>
          <w:lang w:val="sr-Cyrl-CS"/>
        </w:rPr>
        <w:t>места</w:t>
      </w:r>
      <w:r w:rsidRPr="007265A8">
        <w:rPr>
          <w:rFonts w:ascii="Times New Roman" w:hAnsi="Times New Roman" w:cs="Times New Roman"/>
          <w:lang w:val="sr-Cyrl-CS"/>
        </w:rPr>
        <w:t>:</w:t>
      </w:r>
    </w:p>
    <w:p w:rsidR="00154D17" w:rsidRPr="00054289" w:rsidRDefault="00154D17" w:rsidP="00E91127">
      <w:pPr>
        <w:shd w:val="clear" w:color="auto" w:fill="FFFFFF"/>
        <w:spacing w:after="0" w:line="240" w:lineRule="auto"/>
        <w:ind w:right="32"/>
        <w:rPr>
          <w:rFonts w:ascii="Times New Roman" w:hAnsi="Times New Roman" w:cs="Times New Roman"/>
          <w:lang w:val="sr-Cyrl-CS"/>
        </w:rPr>
      </w:pPr>
    </w:p>
    <w:p w:rsidR="00154D17" w:rsidRDefault="00154D17" w:rsidP="00054289">
      <w:pPr>
        <w:pStyle w:val="ListParagraph"/>
        <w:numPr>
          <w:ilvl w:val="0"/>
          <w:numId w:val="27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Доктор медицине, 2 (два) извршиоца</w:t>
      </w:r>
      <w:r>
        <w:rPr>
          <w:rFonts w:ascii="Times New Roman" w:hAnsi="Times New Roman" w:cs="Times New Roman"/>
          <w:lang w:val="sr-Cyrl-CS" w:eastAsia="sr-Latn-CS"/>
        </w:rPr>
        <w:t xml:space="preserve"> у Дневној болници за нефрологију са хемодијализом ОЈ Опште болнице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</w:t>
      </w:r>
      <w:r w:rsid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који је привремено спречен за рад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а најкасније до 30.06.2021.године.</w:t>
      </w:r>
    </w:p>
    <w:p w:rsidR="00054289" w:rsidRPr="00054289" w:rsidRDefault="00054289" w:rsidP="00054289">
      <w:pPr>
        <w:pStyle w:val="ListParagraph"/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054289">
        <w:rPr>
          <w:rFonts w:ascii="Times New Roman" w:hAnsi="Times New Roman" w:cs="Times New Roman"/>
          <w:u w:val="single"/>
        </w:rPr>
        <w:t>Услови</w:t>
      </w:r>
      <w:r w:rsidRPr="00054289">
        <w:rPr>
          <w:rFonts w:ascii="Times New Roman" w:hAnsi="Times New Roman" w:cs="Times New Roman"/>
          <w:u w:val="single"/>
          <w:lang w:val="sr-Cyrl-CS"/>
        </w:rPr>
        <w:t>:</w:t>
      </w:r>
      <w:r w:rsidRPr="00054289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054289">
        <w:rPr>
          <w:rFonts w:ascii="Times New Roman" w:eastAsia="Times New Roman" w:hAnsi="Times New Roman" w:cs="Times New Roman"/>
        </w:rPr>
        <w:t xml:space="preserve">, </w:t>
      </w:r>
      <w:r w:rsidRPr="00054289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054289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054289">
        <w:rPr>
          <w:rFonts w:ascii="Times New Roman" w:eastAsia="Times New Roman" w:hAnsi="Times New Roman" w:cs="Times New Roman"/>
          <w:lang w:val="sr-Cyrl-CS"/>
        </w:rPr>
        <w:t>, лиценца</w:t>
      </w:r>
      <w:r w:rsidRPr="00054289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054289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CC395E" w:rsidRPr="00CC395E" w:rsidRDefault="00054289" w:rsidP="00CC395E">
      <w:pPr>
        <w:pStyle w:val="ListParagraph"/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054289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054289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Pr="008661A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тачка </w:t>
      </w:r>
      <w:r w:rsidRPr="008661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8661AB" w:rsidRPr="008661AB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20.9</w:t>
      </w:r>
      <w:r w:rsidRPr="008661AB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054289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-превенира, дијагностикује и лечи болести, повреде и друге 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 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– спроводи здравствену заштиту становништва; 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– учествује у унапређењу квалитета здравствене заштите; 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– обавља консултације са другим здравственим радницима и здравственим сарадницима; </w:t>
      </w:r>
    </w:p>
    <w:p w:rsidR="00CC395E" w:rsidRPr="00CC395E" w:rsidRDefault="00CC395E" w:rsidP="00CC395E">
      <w:pPr>
        <w:pStyle w:val="Default"/>
        <w:ind w:left="142"/>
        <w:jc w:val="both"/>
        <w:rPr>
          <w:sz w:val="22"/>
          <w:szCs w:val="22"/>
        </w:rPr>
      </w:pPr>
      <w:r w:rsidRPr="00CC395E">
        <w:rPr>
          <w:sz w:val="22"/>
          <w:szCs w:val="22"/>
        </w:rPr>
        <w:t xml:space="preserve">– планира, надзире и евалуира спровођење здравствене заштите; </w:t>
      </w:r>
    </w:p>
    <w:p w:rsidR="00CC395E" w:rsidRPr="00251096" w:rsidRDefault="00CC395E" w:rsidP="00251096">
      <w:pPr>
        <w:pStyle w:val="Default"/>
        <w:ind w:left="142"/>
        <w:jc w:val="both"/>
        <w:rPr>
          <w:sz w:val="22"/>
          <w:szCs w:val="22"/>
          <w:lang w:val="sr-Cyrl-CS"/>
        </w:rPr>
      </w:pPr>
      <w:r w:rsidRPr="00CC395E">
        <w:rPr>
          <w:sz w:val="22"/>
          <w:szCs w:val="22"/>
        </w:rPr>
        <w:t xml:space="preserve">– утврђује време и узрок смрти. </w:t>
      </w:r>
    </w:p>
    <w:p w:rsidR="0038324B" w:rsidRPr="00CC395E" w:rsidRDefault="00CC395E" w:rsidP="00CC395E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CC395E">
        <w:rPr>
          <w:rFonts w:ascii="Times New Roman" w:hAnsi="Times New Roman"/>
        </w:rPr>
        <w:t>За свој рад одговоран је начелнику службе/одељења или шефу одсека.</w:t>
      </w:r>
    </w:p>
    <w:p w:rsidR="00054289" w:rsidRPr="00054289" w:rsidRDefault="00054289" w:rsidP="00AE45C3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154D17" w:rsidRDefault="00154D17" w:rsidP="00054289">
      <w:pPr>
        <w:pStyle w:val="ListParagraph"/>
        <w:numPr>
          <w:ilvl w:val="0"/>
          <w:numId w:val="27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>Доктор медицине, 1 (један) извршилац</w:t>
      </w:r>
      <w:r>
        <w:rPr>
          <w:rFonts w:ascii="Times New Roman" w:hAnsi="Times New Roman" w:cs="Times New Roman"/>
          <w:lang w:val="sr-Cyrl-CS" w:eastAsia="sr-Latn-CS"/>
        </w:rPr>
        <w:t xml:space="preserve"> у Служби за анестезију са реаниматологијом ОЈ Општа болница Здравственог центра Врање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</w:t>
      </w:r>
      <w:r w:rsidR="00365B3E" w:rsidRP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који је привремено спречен за рад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а најкасније до 30.06.2021.године.</w:t>
      </w:r>
    </w:p>
    <w:p w:rsidR="00F56868" w:rsidRPr="00F56868" w:rsidRDefault="00F56868" w:rsidP="00F56868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F56868">
        <w:rPr>
          <w:rFonts w:ascii="Times New Roman" w:hAnsi="Times New Roman" w:cs="Times New Roman"/>
          <w:u w:val="single"/>
        </w:rPr>
        <w:t>Услови</w:t>
      </w:r>
      <w:r w:rsidRPr="00F56868">
        <w:rPr>
          <w:rFonts w:ascii="Times New Roman" w:hAnsi="Times New Roman" w:cs="Times New Roman"/>
          <w:u w:val="single"/>
          <w:lang w:val="sr-Cyrl-CS"/>
        </w:rPr>
        <w:t>:</w:t>
      </w:r>
      <w:r w:rsidRPr="00F56868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F56868">
        <w:rPr>
          <w:rFonts w:ascii="Times New Roman" w:eastAsia="Times New Roman" w:hAnsi="Times New Roman" w:cs="Times New Roman"/>
        </w:rPr>
        <w:t xml:space="preserve">, </w:t>
      </w:r>
      <w:r w:rsidRPr="00F56868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F56868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F56868">
        <w:rPr>
          <w:rFonts w:ascii="Times New Roman" w:eastAsia="Times New Roman" w:hAnsi="Times New Roman" w:cs="Times New Roman"/>
          <w:lang w:val="sr-Cyrl-CS"/>
        </w:rPr>
        <w:t>, лиценца</w:t>
      </w:r>
      <w:r w:rsidRPr="00F56868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F56868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F56868" w:rsidRPr="004E5C66" w:rsidRDefault="00F56868" w:rsidP="004E5C66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F56868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F56868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</w:t>
      </w:r>
      <w:r w:rsidRPr="004E5C66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тачка </w:t>
      </w:r>
      <w:r w:rsidRPr="004E5C66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2.</w:t>
      </w:r>
      <w:r w:rsidR="00A6770F" w:rsidRPr="004E5C66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18.9</w:t>
      </w:r>
      <w:r w:rsidRPr="00F56868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Pr="00F568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Секундарна здравствена заштита:</w:t>
      </w:r>
    </w:p>
    <w:p w:rsidR="004E5C66" w:rsidRPr="004E5C66" w:rsidRDefault="004E5C66" w:rsidP="004E5C66">
      <w:pPr>
        <w:pStyle w:val="NormalStefbullets1"/>
        <w:numPr>
          <w:ilvl w:val="0"/>
          <w:numId w:val="0"/>
        </w:numPr>
        <w:ind w:left="142"/>
        <w:jc w:val="both"/>
        <w:rPr>
          <w:sz w:val="22"/>
          <w:szCs w:val="22"/>
        </w:rPr>
      </w:pPr>
      <w:r w:rsidRPr="004E5C66">
        <w:rPr>
          <w:sz w:val="22"/>
          <w:szCs w:val="22"/>
        </w:rPr>
        <w:t>Превенира, дијагностикује и лечи болести, повреде и друге физичке и менталне поремећаје коришћењем одговарајућих метода и техника, кроз примену принципа и процедура савремене медицине, о чему води прописану медицинску документацију, односно обавља послове у оквиру своје стручне спреме под надзором доктора медицине, специјалисте или субспецијалисте;спроводи здравствену заштиту становништва; учествује у унапређењу квалитета здравствене заштите; обавља консултације са другим здравственим радницима и здравственим сарадницима; планира, надзире и евалуира спровођење здравствене заштите; у</w:t>
      </w:r>
      <w:r w:rsidRPr="004E5C66">
        <w:rPr>
          <w:sz w:val="22"/>
          <w:szCs w:val="22"/>
          <w:lang w:val="sr-Latn-CS"/>
        </w:rPr>
        <w:t xml:space="preserve">чествује у свакодневним визитама; </w:t>
      </w:r>
      <w:r w:rsidRPr="004E5C66">
        <w:rPr>
          <w:sz w:val="22"/>
          <w:szCs w:val="22"/>
        </w:rPr>
        <w:t>у</w:t>
      </w:r>
      <w:r w:rsidRPr="004E5C66">
        <w:rPr>
          <w:sz w:val="22"/>
          <w:szCs w:val="22"/>
          <w:lang w:val="sr-Latn-CS"/>
        </w:rPr>
        <w:t xml:space="preserve">зима анамнезу, врши клинички преглед, планира потребне анализе, податке из анамнезе уписује у историје болести, отпусне листе, куца заказане консултације, уписује лабораторијске и бактериолошке налазе и обавештава надлежног специјалисту/субспецијалисту о пристиглим налазима; </w:t>
      </w:r>
      <w:r w:rsidRPr="004E5C66">
        <w:rPr>
          <w:sz w:val="22"/>
          <w:szCs w:val="22"/>
        </w:rPr>
        <w:t>п</w:t>
      </w:r>
      <w:r w:rsidRPr="004E5C66">
        <w:rPr>
          <w:sz w:val="22"/>
          <w:szCs w:val="22"/>
          <w:lang w:val="sr-Latn-CS"/>
        </w:rPr>
        <w:t xml:space="preserve">омаже у извођењу интервенција, збрињавању ургентних стања; </w:t>
      </w:r>
      <w:r w:rsidRPr="004E5C66">
        <w:rPr>
          <w:sz w:val="22"/>
          <w:szCs w:val="22"/>
        </w:rPr>
        <w:t>д</w:t>
      </w:r>
      <w:r w:rsidRPr="004E5C66">
        <w:rPr>
          <w:sz w:val="22"/>
          <w:szCs w:val="22"/>
          <w:lang w:val="sr-Latn-CS"/>
        </w:rPr>
        <w:t xml:space="preserve">ужан је да прати и примењује савремене методе у дијагностици и лечењу болесника; </w:t>
      </w:r>
      <w:r w:rsidRPr="004E5C66">
        <w:rPr>
          <w:sz w:val="22"/>
          <w:szCs w:val="22"/>
        </w:rPr>
        <w:t>з</w:t>
      </w:r>
      <w:r w:rsidRPr="004E5C66">
        <w:rPr>
          <w:sz w:val="22"/>
          <w:szCs w:val="22"/>
          <w:lang w:val="sr-Latn-CS"/>
        </w:rPr>
        <w:t xml:space="preserve">аједно са сарадницима одговоран је за исправност и правилно </w:t>
      </w:r>
      <w:r w:rsidRPr="004E5C66">
        <w:rPr>
          <w:sz w:val="22"/>
          <w:szCs w:val="22"/>
          <w:lang w:val="sr-Latn-CS"/>
        </w:rPr>
        <w:lastRenderedPageBreak/>
        <w:t xml:space="preserve">коришћење медицинске опреме; </w:t>
      </w:r>
      <w:r w:rsidRPr="004E5C66">
        <w:rPr>
          <w:sz w:val="22"/>
          <w:szCs w:val="22"/>
        </w:rPr>
        <w:t>о</w:t>
      </w:r>
      <w:r w:rsidRPr="004E5C66">
        <w:rPr>
          <w:sz w:val="22"/>
          <w:szCs w:val="22"/>
          <w:lang w:val="sr-Latn-CS"/>
        </w:rPr>
        <w:t xml:space="preserve">дговоран је за правилно и уредно вођење медицинске документације; </w:t>
      </w:r>
      <w:r w:rsidRPr="004E5C66">
        <w:rPr>
          <w:sz w:val="22"/>
          <w:szCs w:val="22"/>
        </w:rPr>
        <w:t>придржава се мера заштите на раду.</w:t>
      </w:r>
    </w:p>
    <w:p w:rsidR="004E5C66" w:rsidRPr="004E5C66" w:rsidRDefault="004E5C66" w:rsidP="004E5C66">
      <w:pPr>
        <w:pStyle w:val="NormalStefbullets1"/>
        <w:numPr>
          <w:ilvl w:val="0"/>
          <w:numId w:val="0"/>
        </w:numPr>
        <w:ind w:left="142"/>
        <w:jc w:val="both"/>
        <w:rPr>
          <w:sz w:val="22"/>
          <w:szCs w:val="22"/>
          <w:lang w:val="sr-Latn-CS"/>
        </w:rPr>
      </w:pPr>
      <w:r w:rsidRPr="004E5C66">
        <w:rPr>
          <w:sz w:val="22"/>
          <w:szCs w:val="22"/>
          <w:lang w:val="sr-Latn-CS"/>
        </w:rPr>
        <w:t>Пружа стручну пратњу приликом транспорта пацијента у здравствену установу вишег нивоа.Распоређивање доктора медицине у оквиру сектора по службама врши помоћник директора.</w:t>
      </w:r>
    </w:p>
    <w:p w:rsidR="004E5C66" w:rsidRPr="004E5C66" w:rsidRDefault="004E5C66" w:rsidP="004E5C66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4E5C66">
        <w:rPr>
          <w:rFonts w:ascii="Times New Roman" w:hAnsi="Times New Roman"/>
        </w:rPr>
        <w:t>Обавља и друге послове који су сродни са предвиђеним пословима.</w:t>
      </w:r>
    </w:p>
    <w:p w:rsidR="004E5C66" w:rsidRPr="004E5C66" w:rsidRDefault="004E5C66" w:rsidP="004E5C66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4E5C66">
        <w:rPr>
          <w:rFonts w:ascii="Times New Roman" w:hAnsi="Times New Roman"/>
        </w:rPr>
        <w:t>За свој рад одговоран је  начелнику службе/шефу одсека;</w:t>
      </w:r>
    </w:p>
    <w:p w:rsidR="00F56868" w:rsidRPr="00F56868" w:rsidRDefault="00F56868" w:rsidP="00F56868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</w:p>
    <w:p w:rsidR="00154D17" w:rsidRDefault="00154D17" w:rsidP="00054289">
      <w:pPr>
        <w:pStyle w:val="ListParagraph"/>
        <w:numPr>
          <w:ilvl w:val="0"/>
          <w:numId w:val="27"/>
        </w:numPr>
        <w:shd w:val="clear" w:color="auto" w:fill="FFFFFF"/>
        <w:spacing w:before="32" w:after="32" w:line="240" w:lineRule="auto"/>
        <w:ind w:left="142" w:right="32" w:firstLine="0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>
        <w:rPr>
          <w:rFonts w:ascii="Times New Roman" w:hAnsi="Times New Roman" w:cs="Times New Roman"/>
          <w:b/>
          <w:lang w:val="sr-Cyrl-CS" w:eastAsia="sr-Latn-CS"/>
        </w:rPr>
        <w:t xml:space="preserve">Доктор медицине </w:t>
      </w:r>
      <w:r w:rsidR="00F56868">
        <w:rPr>
          <w:rFonts w:ascii="Times New Roman" w:hAnsi="Times New Roman" w:cs="Times New Roman"/>
          <w:b/>
          <w:lang w:val="sr-Cyrl-CS" w:eastAsia="sr-Latn-CS"/>
        </w:rPr>
        <w:t xml:space="preserve">- </w:t>
      </w:r>
      <w:r>
        <w:rPr>
          <w:rFonts w:ascii="Times New Roman" w:hAnsi="Times New Roman" w:cs="Times New Roman"/>
          <w:b/>
          <w:lang w:val="sr-Cyrl-CS" w:eastAsia="sr-Latn-CS"/>
        </w:rPr>
        <w:t>изабрани лекар за одрасле, 1 (један) извршилац</w:t>
      </w:r>
      <w:r>
        <w:rPr>
          <w:rFonts w:ascii="Times New Roman" w:hAnsi="Times New Roman" w:cs="Times New Roman"/>
          <w:lang w:val="sr-Cyrl-CS" w:eastAsia="sr-Latn-CS"/>
        </w:rPr>
        <w:t xml:space="preserve"> у Служби за здравствену заштиту радника ОЈ Дом здравља Здравственог центра Врање</w:t>
      </w:r>
      <w:r w:rsidR="00365B3E" w:rsidRP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</w:t>
      </w:r>
      <w:r w:rsidR="00365B3E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који је привремено спречен за рад</w:t>
      </w:r>
      <w:r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>, ради замене одсутног радника, а најкасније до 30.06.2021.године.</w:t>
      </w:r>
    </w:p>
    <w:p w:rsidR="006D4DE0" w:rsidRPr="006B63FE" w:rsidRDefault="006D4DE0" w:rsidP="009C0113">
      <w:pPr>
        <w:shd w:val="clear" w:color="auto" w:fill="FFFFFF"/>
        <w:spacing w:before="32" w:after="32" w:line="240" w:lineRule="auto"/>
        <w:ind w:left="142" w:right="32"/>
        <w:jc w:val="both"/>
        <w:rPr>
          <w:rFonts w:ascii="Times New Roman" w:eastAsia="Times New Roman" w:hAnsi="Times New Roman" w:cs="Times New Roman"/>
          <w:color w:val="333333"/>
          <w:lang w:val="sr-Cyrl-CS"/>
        </w:rPr>
      </w:pPr>
      <w:r w:rsidRPr="006B63FE">
        <w:rPr>
          <w:rFonts w:ascii="Times New Roman" w:hAnsi="Times New Roman" w:cs="Times New Roman"/>
          <w:u w:val="single"/>
        </w:rPr>
        <w:t>Услови</w:t>
      </w:r>
      <w:r w:rsidRPr="006B63FE">
        <w:rPr>
          <w:rFonts w:ascii="Times New Roman" w:hAnsi="Times New Roman" w:cs="Times New Roman"/>
          <w:u w:val="single"/>
          <w:lang w:val="sr-Cyrl-CS"/>
        </w:rPr>
        <w:t>:</w:t>
      </w:r>
      <w:r w:rsidRPr="006B63FE">
        <w:rPr>
          <w:rFonts w:ascii="Times New Roman" w:eastAsia="Times New Roman" w:hAnsi="Times New Roman" w:cs="Times New Roman"/>
          <w:lang w:val="sr-Cyrl-CS"/>
        </w:rPr>
        <w:t xml:space="preserve"> седми степен стручне спреме</w:t>
      </w:r>
      <w:r w:rsidRPr="006B63FE">
        <w:rPr>
          <w:rFonts w:ascii="Times New Roman" w:eastAsia="Times New Roman" w:hAnsi="Times New Roman" w:cs="Times New Roman"/>
        </w:rPr>
        <w:t xml:space="preserve">, </w:t>
      </w:r>
      <w:r w:rsidRPr="006B63FE">
        <w:rPr>
          <w:rFonts w:ascii="Times New Roman" w:eastAsia="Times New Roman" w:hAnsi="Times New Roman" w:cs="Times New Roman"/>
          <w:lang w:val="sr-Cyrl-CS"/>
        </w:rPr>
        <w:t>завршен медицински факултет;</w:t>
      </w:r>
      <w:r w:rsidRPr="006B63FE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6B63FE">
        <w:rPr>
          <w:rFonts w:ascii="Times New Roman" w:eastAsia="Times New Roman" w:hAnsi="Times New Roman" w:cs="Times New Roman"/>
          <w:lang w:val="sr-Cyrl-CS"/>
        </w:rPr>
        <w:t>, лиценца</w:t>
      </w:r>
      <w:r w:rsidRPr="006B63FE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</w:t>
      </w:r>
      <w:r w:rsidRPr="006B63FE">
        <w:rPr>
          <w:rFonts w:ascii="Times New Roman" w:eastAsia="Times New Roman" w:hAnsi="Times New Roman" w:cs="Times New Roman"/>
          <w:color w:val="333333"/>
          <w:lang w:val="sr-Cyrl-CS"/>
        </w:rPr>
        <w:t>.</w:t>
      </w:r>
    </w:p>
    <w:p w:rsidR="006D4DE0" w:rsidRPr="006B63FE" w:rsidRDefault="006D4DE0" w:rsidP="009C0113">
      <w:pPr>
        <w:shd w:val="clear" w:color="auto" w:fill="FFFFFF"/>
        <w:spacing w:before="32" w:after="0" w:line="240" w:lineRule="auto"/>
        <w:ind w:left="142" w:right="32"/>
        <w:jc w:val="both"/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</w:pP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6B63F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према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измени и допуни п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Здравственог центра Врање члан 28. тачка </w:t>
      </w:r>
      <w:r w:rsidR="00C43553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</w:t>
      </w:r>
      <w:r w:rsidR="00707C2B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.</w:t>
      </w:r>
      <w:r w:rsidR="005E1BF2" w:rsidRPr="006B63FE">
        <w:rPr>
          <w:rFonts w:ascii="Times New Roman" w:eastAsia="Times New Roman" w:hAnsi="Times New Roman" w:cs="Times New Roman"/>
          <w:b/>
          <w:bCs/>
          <w:iCs/>
          <w:color w:val="000000"/>
          <w:lang w:val="sr-Cyrl-CS" w:eastAsia="sr-Latn-CS"/>
        </w:rPr>
        <w:t>1.4.7</w:t>
      </w:r>
      <w:r w:rsidRPr="006B63FE">
        <w:rPr>
          <w:rFonts w:ascii="Times New Roman" w:eastAsia="Times New Roman" w:hAnsi="Times New Roman" w:cs="Times New Roman"/>
          <w:b/>
          <w:bCs/>
          <w:iCs/>
          <w:color w:val="000000"/>
          <w:lang w:eastAsia="sr-Latn-CS"/>
        </w:rPr>
        <w:t>.</w:t>
      </w:r>
      <w:r w:rsidR="002A60F4"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Прим</w:t>
      </w:r>
      <w:r w:rsidRPr="006B63FE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заштита: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превенира, дијагностикује и лечи болести, повреде и друге физичке и менталне поремећаје коришћењем специјализованих метода и техника, кроз примену принципа и процедура савремене медицине, о чему води прописану медицинску документацију;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мере на очувању и унапређењу здравља појединца и породице, ради на откривању и сузбијању фактора ризика за настанак болести, прати здравствено стање становништва на свом подручју и осигурава податке за потребе здравствене статистике, утврђује ризике за здравље, предлаже и спроводи мере за њихово отклањање, спроводи здраствено - васпитне активности и остварује сарадњу са кључним појединцима и организацијама у заједници;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организује и спроводи прописане систематске, циљане и скрининг прегледе;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послове дијагностике за коју је специјализован, о чему сачињава специјалистички извештај;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 прегледе и упућује на даљу дијагностику и прегледе,одређује начин и врсту лечења, прати ток лечења и усклађује мишљење и предлоге за наставак лечења,одређује врсту и дужину кућног лечења и прати његово спровођење, одређује дужину привремене спречености за рад због болести или повреде;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прописује лекове и медицинска средства, као и медицинско - техничка помагала;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даје оцену о здравственом стању и упућује на оцену радне способности;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>- спроводи здравствену заштиту одређених категорија становништва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учествује у унапређењу квалитета здравствене заштите;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обавља консултације са другим здравственим радницима и здравственим сарадницима; </w:t>
      </w:r>
    </w:p>
    <w:p w:rsidR="00926709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 PSMT" w:eastAsia="Times New Roman" w:hAnsi="Times New Roman PSMT"/>
          <w:lang w:eastAsia="sr-Latn-CS"/>
        </w:rPr>
        <w:t xml:space="preserve">- планира, надзире и евалуира спровођење здравствене заштите; </w:t>
      </w:r>
    </w:p>
    <w:p w:rsidR="00A85463" w:rsidRPr="006B63FE" w:rsidRDefault="00926709" w:rsidP="009C0113">
      <w:pPr>
        <w:spacing w:after="0" w:line="240" w:lineRule="auto"/>
        <w:ind w:left="142"/>
        <w:rPr>
          <w:rFonts w:ascii="Times New Roman" w:eastAsia="Times New Roman" w:hAnsi="Times New Roman"/>
          <w:lang w:eastAsia="sr-Latn-CS"/>
        </w:rPr>
      </w:pPr>
      <w:r w:rsidRPr="006B63FE">
        <w:rPr>
          <w:rFonts w:ascii="Times New Roman" w:eastAsia="Times New Roman" w:hAnsi="Times New Roman"/>
          <w:color w:val="000000"/>
          <w:lang w:eastAsia="sr-Latn-CS"/>
        </w:rPr>
        <w:t>За свој рад одговоран је Управник Дома Здравља Врање и директору</w:t>
      </w:r>
      <w:r w:rsidR="00FE009A" w:rsidRPr="006B63FE">
        <w:rPr>
          <w:rFonts w:ascii="Times New Roman" w:eastAsia="Times New Roman" w:hAnsi="Times New Roman"/>
          <w:lang w:val="sr-Cyrl-CS" w:eastAsia="sr-Latn-CS"/>
        </w:rPr>
        <w:t xml:space="preserve"> </w:t>
      </w:r>
      <w:r w:rsidRPr="006B63FE">
        <w:rPr>
          <w:rFonts w:ascii="Times New Roman" w:eastAsia="Times New Roman" w:hAnsi="Times New Roman"/>
          <w:color w:val="000000"/>
          <w:lang w:eastAsia="sr-Latn-CS"/>
        </w:rPr>
        <w:t>Здравственог центра Врање</w:t>
      </w:r>
    </w:p>
    <w:p w:rsidR="0026174D" w:rsidRPr="007265A8" w:rsidRDefault="0026174D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A67D6C" w:rsidRPr="007265A8" w:rsidRDefault="00A67D6C" w:rsidP="00A67D6C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7265A8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Пријаву на оглас са кратком пословном биографијом</w:t>
      </w:r>
      <w:r w:rsidRPr="007265A8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и контакт телефоном 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Фотокопија личне карте или очитане податке са личне карте, уколико је чипована</w:t>
      </w:r>
    </w:p>
    <w:p w:rsidR="003D4211" w:rsidRPr="007265A8" w:rsidRDefault="00A67D6C" w:rsidP="003D4211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у дипломе</w:t>
      </w:r>
    </w:p>
    <w:p w:rsidR="00022989" w:rsidRPr="007265A8" w:rsidRDefault="00022989" w:rsidP="00B71E52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A67D6C" w:rsidRPr="007265A8" w:rsidRDefault="00A67D6C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отокопиј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у </w:t>
      </w:r>
      <w:r w:rsidR="00B970F4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важеће 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лиценце</w:t>
      </w:r>
    </w:p>
    <w:p w:rsidR="00A67D6C" w:rsidRPr="007265A8" w:rsidRDefault="00595203" w:rsidP="00A67D6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0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A67D6C"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извода из матичне књиге венчаних</w:t>
      </w:r>
      <w:r w:rsidR="00A67D6C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презиме кандидата различито на дипломи и лиценци или на неком од приложених докумената)</w:t>
      </w:r>
    </w:p>
    <w:p w:rsidR="00D463DF" w:rsidRPr="007265A8" w:rsidRDefault="00D463DF" w:rsidP="00BD2D65">
      <w:pPr>
        <w:pStyle w:val="ListParagraph"/>
        <w:shd w:val="clear" w:color="auto" w:fill="FFFFFF"/>
        <w:spacing w:before="32" w:after="32" w:line="240" w:lineRule="auto"/>
        <w:ind w:left="0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</w:p>
    <w:p w:rsidR="00681634" w:rsidRPr="007265A8" w:rsidRDefault="00681634" w:rsidP="00F06360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D15272" w:rsidRPr="007265A8" w:rsidRDefault="00681634" w:rsidP="00872AF2">
      <w:pPr>
        <w:shd w:val="clear" w:color="auto" w:fill="FFFFFF"/>
        <w:spacing w:before="32" w:after="32" w:line="240" w:lineRule="auto"/>
        <w:ind w:right="32"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452F0E" w:rsidRPr="007265A8" w:rsidRDefault="00681634" w:rsidP="00872A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="00824D70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је 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7265A8">
        <w:rPr>
          <w:rFonts w:ascii="Times New Roman" w:hAnsi="Times New Roman" w:cs="Times New Roman"/>
          <w:lang w:val="sr-Cyrl-CS"/>
        </w:rPr>
        <w:t>на</w:t>
      </w:r>
      <w:r w:rsidRPr="007265A8">
        <w:rPr>
          <w:rFonts w:ascii="Times New Roman" w:hAnsi="Times New Roman" w:cs="Times New Roman"/>
        </w:rPr>
        <w:t xml:space="preserve"> web</w:t>
      </w:r>
      <w:r w:rsidRPr="007265A8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lastRenderedPageBreak/>
        <w:tab/>
        <w:t>Кандидати који се благовремено јаве на оглас</w:t>
      </w:r>
      <w:r w:rsidRPr="007265A8">
        <w:rPr>
          <w:rFonts w:ascii="Times New Roman" w:hAnsi="Times New Roman" w:cs="Times New Roman"/>
          <w:color w:val="0D4077"/>
          <w:shd w:val="clear" w:color="auto" w:fill="FFFFFF"/>
        </w:rPr>
        <w:t xml:space="preserve"> </w:t>
      </w:r>
      <w:r w:rsidRPr="007265A8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7265A8" w:rsidRDefault="00681634" w:rsidP="00F06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7265A8" w:rsidRDefault="00681634" w:rsidP="00892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7265A8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7265A8" w:rsidRDefault="00106C32" w:rsidP="008E75B8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</w:t>
      </w:r>
      <w:r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>исправне</w:t>
      </w:r>
      <w:r w:rsidR="0009056E"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="00681634" w:rsidRPr="007265A8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="00681634" w:rsidRPr="007265A8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7265A8" w:rsidRDefault="00317EC4" w:rsidP="008E75B8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414E5F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14</w:t>
      </w:r>
      <w:r w:rsidRPr="007265A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7265A8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317C9" w:rsidRPr="007265A8" w:rsidRDefault="00D317C9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681634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color w:val="000033"/>
          <w:lang w:val="sr-Cyrl-C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545B03" w:rsidRPr="007265A8" w:rsidRDefault="0068163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</w:pPr>
      <w:r w:rsidRPr="007265A8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17500 Врање</w:t>
      </w:r>
    </w:p>
    <w:p w:rsidR="00795BFF" w:rsidRPr="007265A8" w:rsidRDefault="00795BFF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0E5C74" w:rsidRPr="007265A8" w:rsidRDefault="000E5C74" w:rsidP="008920BA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7265A8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  <w:lang w:val="sr-Cyrl-CS"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7265A8" w:rsidRDefault="00681634" w:rsidP="008920BA">
      <w:pPr>
        <w:spacing w:after="0" w:line="240" w:lineRule="auto"/>
        <w:rPr>
          <w:rFonts w:ascii="Times New Roman" w:hAnsi="Times New Roman" w:cs="Times New Roman"/>
          <w:b/>
        </w:rPr>
      </w:pPr>
      <w:r w:rsidRPr="007265A8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</w:t>
      </w:r>
      <w:r w:rsidR="00C931A6" w:rsidRPr="007265A8">
        <w:rPr>
          <w:rFonts w:ascii="Times New Roman" w:hAnsi="Times New Roman" w:cs="Times New Roman"/>
          <w:b/>
          <w:lang w:val="sr-Cyrl-CS"/>
        </w:rPr>
        <w:t xml:space="preserve"> </w:t>
      </w:r>
      <w:r w:rsidRPr="007265A8">
        <w:rPr>
          <w:rFonts w:ascii="Times New Roman" w:hAnsi="Times New Roman" w:cs="Times New Roman"/>
          <w:b/>
          <w:lang w:val="sr-Cyrl-CS"/>
        </w:rPr>
        <w:t>Др Љиљана Антић</w:t>
      </w:r>
    </w:p>
    <w:sectPr w:rsidR="00836BD5" w:rsidRPr="007265A8" w:rsidSect="006671E7">
      <w:footerReference w:type="default" r:id="rId8"/>
      <w:pgSz w:w="11906" w:h="16838"/>
      <w:pgMar w:top="1276" w:right="1134" w:bottom="10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9A" w:rsidRDefault="0068079A" w:rsidP="009D6E22">
      <w:pPr>
        <w:spacing w:after="0" w:line="240" w:lineRule="auto"/>
      </w:pPr>
      <w:r>
        <w:separator/>
      </w:r>
    </w:p>
  </w:endnote>
  <w:endnote w:type="continuationSeparator" w:id="1">
    <w:p w:rsidR="0068079A" w:rsidRDefault="0068079A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 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633502">
        <w:pPr>
          <w:pStyle w:val="Footer"/>
          <w:jc w:val="right"/>
        </w:pPr>
        <w:fldSimple w:instr=" PAGE   \* MERGEFORMAT ">
          <w:r w:rsidR="00106C32">
            <w:rPr>
              <w:noProof/>
            </w:rPr>
            <w:t>3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9A" w:rsidRDefault="0068079A" w:rsidP="009D6E22">
      <w:pPr>
        <w:spacing w:after="0" w:line="240" w:lineRule="auto"/>
      </w:pPr>
      <w:r>
        <w:separator/>
      </w:r>
    </w:p>
  </w:footnote>
  <w:footnote w:type="continuationSeparator" w:id="1">
    <w:p w:rsidR="0068079A" w:rsidRDefault="0068079A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70A47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8585B30"/>
    <w:multiLevelType w:val="hybridMultilevel"/>
    <w:tmpl w:val="0A7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A0478"/>
    <w:multiLevelType w:val="hybridMultilevel"/>
    <w:tmpl w:val="6FDCC264"/>
    <w:lvl w:ilvl="0" w:tplc="45F431F2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8F5D69"/>
    <w:multiLevelType w:val="hybridMultilevel"/>
    <w:tmpl w:val="F276300E"/>
    <w:lvl w:ilvl="0" w:tplc="CDDC18C0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67473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8493728"/>
    <w:multiLevelType w:val="hybridMultilevel"/>
    <w:tmpl w:val="8DAA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F13F0"/>
    <w:multiLevelType w:val="hybridMultilevel"/>
    <w:tmpl w:val="2322373A"/>
    <w:lvl w:ilvl="0" w:tplc="7C680A6C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6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5611C"/>
    <w:multiLevelType w:val="multilevel"/>
    <w:tmpl w:val="80C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3253B2"/>
    <w:multiLevelType w:val="hybridMultilevel"/>
    <w:tmpl w:val="68D05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275D4"/>
    <w:multiLevelType w:val="hybridMultilevel"/>
    <w:tmpl w:val="22AC7B5A"/>
    <w:lvl w:ilvl="0" w:tplc="C206E2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D7EC2"/>
    <w:multiLevelType w:val="hybridMultilevel"/>
    <w:tmpl w:val="7D00D382"/>
    <w:lvl w:ilvl="0" w:tplc="2E2843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B63F7"/>
    <w:multiLevelType w:val="hybridMultilevel"/>
    <w:tmpl w:val="3EC805A0"/>
    <w:lvl w:ilvl="0" w:tplc="47061ED6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23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3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5"/>
  </w:num>
  <w:num w:numId="10">
    <w:abstractNumId w:val="14"/>
  </w:num>
  <w:num w:numId="11">
    <w:abstractNumId w:val="0"/>
  </w:num>
  <w:num w:numId="12">
    <w:abstractNumId w:val="24"/>
  </w:num>
  <w:num w:numId="13">
    <w:abstractNumId w:val="8"/>
  </w:num>
  <w:num w:numId="14">
    <w:abstractNumId w:val="23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6"/>
  </w:num>
  <w:num w:numId="20">
    <w:abstractNumId w:val="11"/>
  </w:num>
  <w:num w:numId="21">
    <w:abstractNumId w:val="20"/>
  </w:num>
  <w:num w:numId="22">
    <w:abstractNumId w:val="19"/>
  </w:num>
  <w:num w:numId="23">
    <w:abstractNumId w:val="4"/>
  </w:num>
  <w:num w:numId="24">
    <w:abstractNumId w:val="5"/>
  </w:num>
  <w:num w:numId="25">
    <w:abstractNumId w:val="21"/>
  </w:num>
  <w:num w:numId="26">
    <w:abstractNumId w:val="17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89"/>
    <w:rsid w:val="000229C5"/>
    <w:rsid w:val="00022B57"/>
    <w:rsid w:val="0002351F"/>
    <w:rsid w:val="00023561"/>
    <w:rsid w:val="00023EEE"/>
    <w:rsid w:val="00034C0E"/>
    <w:rsid w:val="00036EDB"/>
    <w:rsid w:val="00042875"/>
    <w:rsid w:val="00054289"/>
    <w:rsid w:val="00054A98"/>
    <w:rsid w:val="00054D72"/>
    <w:rsid w:val="00055DB2"/>
    <w:rsid w:val="00062122"/>
    <w:rsid w:val="000642E1"/>
    <w:rsid w:val="00073750"/>
    <w:rsid w:val="00077A1F"/>
    <w:rsid w:val="00080D39"/>
    <w:rsid w:val="000841D9"/>
    <w:rsid w:val="0009056E"/>
    <w:rsid w:val="00091F3F"/>
    <w:rsid w:val="00092B86"/>
    <w:rsid w:val="0009434B"/>
    <w:rsid w:val="000A1BF5"/>
    <w:rsid w:val="000A5D25"/>
    <w:rsid w:val="000C6243"/>
    <w:rsid w:val="000D0C87"/>
    <w:rsid w:val="000E0458"/>
    <w:rsid w:val="000E0BCC"/>
    <w:rsid w:val="000E0FA1"/>
    <w:rsid w:val="000E5970"/>
    <w:rsid w:val="000E5C74"/>
    <w:rsid w:val="000E7BF3"/>
    <w:rsid w:val="000F745D"/>
    <w:rsid w:val="00103BDE"/>
    <w:rsid w:val="00104806"/>
    <w:rsid w:val="00106C32"/>
    <w:rsid w:val="00107962"/>
    <w:rsid w:val="00110F3C"/>
    <w:rsid w:val="001118D2"/>
    <w:rsid w:val="00113A91"/>
    <w:rsid w:val="00114463"/>
    <w:rsid w:val="00116307"/>
    <w:rsid w:val="001163CB"/>
    <w:rsid w:val="001238B6"/>
    <w:rsid w:val="00130A3F"/>
    <w:rsid w:val="00130EC1"/>
    <w:rsid w:val="001319A3"/>
    <w:rsid w:val="00134D40"/>
    <w:rsid w:val="00137634"/>
    <w:rsid w:val="001467A6"/>
    <w:rsid w:val="00151479"/>
    <w:rsid w:val="00154D17"/>
    <w:rsid w:val="0016334E"/>
    <w:rsid w:val="001635CD"/>
    <w:rsid w:val="00163D08"/>
    <w:rsid w:val="001645CB"/>
    <w:rsid w:val="00166918"/>
    <w:rsid w:val="00173FB1"/>
    <w:rsid w:val="001776D2"/>
    <w:rsid w:val="0018125C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3A2"/>
    <w:rsid w:val="001D09BB"/>
    <w:rsid w:val="001D0E8A"/>
    <w:rsid w:val="001D576F"/>
    <w:rsid w:val="001D6BFC"/>
    <w:rsid w:val="001D6E48"/>
    <w:rsid w:val="001E05AA"/>
    <w:rsid w:val="001E1EC2"/>
    <w:rsid w:val="001F62B5"/>
    <w:rsid w:val="00202A26"/>
    <w:rsid w:val="00207713"/>
    <w:rsid w:val="00211DE7"/>
    <w:rsid w:val="00213A29"/>
    <w:rsid w:val="0021451A"/>
    <w:rsid w:val="00215DCC"/>
    <w:rsid w:val="00216D9B"/>
    <w:rsid w:val="002211EC"/>
    <w:rsid w:val="00224F92"/>
    <w:rsid w:val="00232F10"/>
    <w:rsid w:val="0023779B"/>
    <w:rsid w:val="00240717"/>
    <w:rsid w:val="00241C23"/>
    <w:rsid w:val="002437AB"/>
    <w:rsid w:val="00250BB5"/>
    <w:rsid w:val="00251096"/>
    <w:rsid w:val="002565B2"/>
    <w:rsid w:val="00257799"/>
    <w:rsid w:val="0026174D"/>
    <w:rsid w:val="00264449"/>
    <w:rsid w:val="00265EAE"/>
    <w:rsid w:val="00271205"/>
    <w:rsid w:val="00272878"/>
    <w:rsid w:val="002771A9"/>
    <w:rsid w:val="00277460"/>
    <w:rsid w:val="0029051E"/>
    <w:rsid w:val="002971CD"/>
    <w:rsid w:val="002A48C3"/>
    <w:rsid w:val="002A60F4"/>
    <w:rsid w:val="002A7752"/>
    <w:rsid w:val="002B0B33"/>
    <w:rsid w:val="002C41F6"/>
    <w:rsid w:val="002C48CC"/>
    <w:rsid w:val="002C7CA4"/>
    <w:rsid w:val="002D38B5"/>
    <w:rsid w:val="002D48F2"/>
    <w:rsid w:val="002D5A92"/>
    <w:rsid w:val="002D7ED6"/>
    <w:rsid w:val="002E1BDE"/>
    <w:rsid w:val="002E74BA"/>
    <w:rsid w:val="002F2FB1"/>
    <w:rsid w:val="002F39A9"/>
    <w:rsid w:val="002F60A8"/>
    <w:rsid w:val="00300DAE"/>
    <w:rsid w:val="003013D6"/>
    <w:rsid w:val="00303051"/>
    <w:rsid w:val="00303ACB"/>
    <w:rsid w:val="0030566C"/>
    <w:rsid w:val="00305DC2"/>
    <w:rsid w:val="0031211E"/>
    <w:rsid w:val="00315020"/>
    <w:rsid w:val="0031733D"/>
    <w:rsid w:val="0031734A"/>
    <w:rsid w:val="00317EC4"/>
    <w:rsid w:val="00325B19"/>
    <w:rsid w:val="0033107F"/>
    <w:rsid w:val="00342610"/>
    <w:rsid w:val="0034275B"/>
    <w:rsid w:val="00350272"/>
    <w:rsid w:val="00354083"/>
    <w:rsid w:val="00360D3A"/>
    <w:rsid w:val="00361616"/>
    <w:rsid w:val="00363849"/>
    <w:rsid w:val="00365B3E"/>
    <w:rsid w:val="00367553"/>
    <w:rsid w:val="003765FC"/>
    <w:rsid w:val="00377141"/>
    <w:rsid w:val="00382B75"/>
    <w:rsid w:val="00382C8C"/>
    <w:rsid w:val="00383188"/>
    <w:rsid w:val="0038324B"/>
    <w:rsid w:val="0038536D"/>
    <w:rsid w:val="00390F06"/>
    <w:rsid w:val="00395352"/>
    <w:rsid w:val="003B0B46"/>
    <w:rsid w:val="003B0F4E"/>
    <w:rsid w:val="003C01F9"/>
    <w:rsid w:val="003C7D36"/>
    <w:rsid w:val="003D4211"/>
    <w:rsid w:val="003D69BE"/>
    <w:rsid w:val="003E56F5"/>
    <w:rsid w:val="003E5C36"/>
    <w:rsid w:val="003F0BAD"/>
    <w:rsid w:val="003F27D9"/>
    <w:rsid w:val="003F3923"/>
    <w:rsid w:val="004004B6"/>
    <w:rsid w:val="00400736"/>
    <w:rsid w:val="00401B80"/>
    <w:rsid w:val="00402656"/>
    <w:rsid w:val="00404843"/>
    <w:rsid w:val="00410AED"/>
    <w:rsid w:val="00411F01"/>
    <w:rsid w:val="0041216C"/>
    <w:rsid w:val="00414C3A"/>
    <w:rsid w:val="00414E5F"/>
    <w:rsid w:val="0042370E"/>
    <w:rsid w:val="004257D9"/>
    <w:rsid w:val="00430E7D"/>
    <w:rsid w:val="00435CC5"/>
    <w:rsid w:val="004412F9"/>
    <w:rsid w:val="00445A74"/>
    <w:rsid w:val="0045208B"/>
    <w:rsid w:val="00452F0E"/>
    <w:rsid w:val="004611EE"/>
    <w:rsid w:val="004648B5"/>
    <w:rsid w:val="0046636F"/>
    <w:rsid w:val="00466B3E"/>
    <w:rsid w:val="004717E0"/>
    <w:rsid w:val="00477700"/>
    <w:rsid w:val="00481086"/>
    <w:rsid w:val="00491E51"/>
    <w:rsid w:val="00493E9D"/>
    <w:rsid w:val="00494BCC"/>
    <w:rsid w:val="00495061"/>
    <w:rsid w:val="004A055E"/>
    <w:rsid w:val="004A436E"/>
    <w:rsid w:val="004A54C7"/>
    <w:rsid w:val="004A6329"/>
    <w:rsid w:val="004A6958"/>
    <w:rsid w:val="004B40FB"/>
    <w:rsid w:val="004B45BB"/>
    <w:rsid w:val="004B70C7"/>
    <w:rsid w:val="004C5C1F"/>
    <w:rsid w:val="004C7377"/>
    <w:rsid w:val="004D1C71"/>
    <w:rsid w:val="004D2E1A"/>
    <w:rsid w:val="004D4BD9"/>
    <w:rsid w:val="004D6FBC"/>
    <w:rsid w:val="004E5C66"/>
    <w:rsid w:val="004F0293"/>
    <w:rsid w:val="004F2396"/>
    <w:rsid w:val="004F4876"/>
    <w:rsid w:val="004F7998"/>
    <w:rsid w:val="0050683E"/>
    <w:rsid w:val="00510E98"/>
    <w:rsid w:val="00510F52"/>
    <w:rsid w:val="00511133"/>
    <w:rsid w:val="00516A8D"/>
    <w:rsid w:val="00517946"/>
    <w:rsid w:val="00524143"/>
    <w:rsid w:val="00530BB0"/>
    <w:rsid w:val="005336B2"/>
    <w:rsid w:val="00543136"/>
    <w:rsid w:val="00544AB3"/>
    <w:rsid w:val="00545107"/>
    <w:rsid w:val="00545B03"/>
    <w:rsid w:val="00546E8D"/>
    <w:rsid w:val="005473EB"/>
    <w:rsid w:val="00557AFC"/>
    <w:rsid w:val="0056501E"/>
    <w:rsid w:val="00566C5F"/>
    <w:rsid w:val="00584058"/>
    <w:rsid w:val="00586CD0"/>
    <w:rsid w:val="00586ED8"/>
    <w:rsid w:val="00591DF4"/>
    <w:rsid w:val="00595203"/>
    <w:rsid w:val="005961C0"/>
    <w:rsid w:val="005966BA"/>
    <w:rsid w:val="005A0672"/>
    <w:rsid w:val="005A0A8F"/>
    <w:rsid w:val="005A1D42"/>
    <w:rsid w:val="005A432F"/>
    <w:rsid w:val="005B3026"/>
    <w:rsid w:val="005B3FEE"/>
    <w:rsid w:val="005B4EC7"/>
    <w:rsid w:val="005B536E"/>
    <w:rsid w:val="005B7FA6"/>
    <w:rsid w:val="005C0762"/>
    <w:rsid w:val="005C1DB9"/>
    <w:rsid w:val="005C22BD"/>
    <w:rsid w:val="005C2C1A"/>
    <w:rsid w:val="005C34EE"/>
    <w:rsid w:val="005C426A"/>
    <w:rsid w:val="005C7054"/>
    <w:rsid w:val="005D6F6C"/>
    <w:rsid w:val="005E1BF2"/>
    <w:rsid w:val="005E3B61"/>
    <w:rsid w:val="005F5BE2"/>
    <w:rsid w:val="005F75E5"/>
    <w:rsid w:val="005F7630"/>
    <w:rsid w:val="006006D6"/>
    <w:rsid w:val="00607D70"/>
    <w:rsid w:val="00617DC9"/>
    <w:rsid w:val="00624C42"/>
    <w:rsid w:val="00625DDE"/>
    <w:rsid w:val="00633502"/>
    <w:rsid w:val="00636DE1"/>
    <w:rsid w:val="00641E03"/>
    <w:rsid w:val="00642911"/>
    <w:rsid w:val="00647B38"/>
    <w:rsid w:val="006511E2"/>
    <w:rsid w:val="00665E5C"/>
    <w:rsid w:val="0066682B"/>
    <w:rsid w:val="006671E7"/>
    <w:rsid w:val="00667E93"/>
    <w:rsid w:val="00670F26"/>
    <w:rsid w:val="0067165C"/>
    <w:rsid w:val="0067242B"/>
    <w:rsid w:val="006727A2"/>
    <w:rsid w:val="006762DB"/>
    <w:rsid w:val="0068079A"/>
    <w:rsid w:val="00681634"/>
    <w:rsid w:val="006837D9"/>
    <w:rsid w:val="00684031"/>
    <w:rsid w:val="00693B8C"/>
    <w:rsid w:val="00693C95"/>
    <w:rsid w:val="00696F19"/>
    <w:rsid w:val="006A15E7"/>
    <w:rsid w:val="006A7E33"/>
    <w:rsid w:val="006B18E3"/>
    <w:rsid w:val="006B1D26"/>
    <w:rsid w:val="006B22E3"/>
    <w:rsid w:val="006B63FE"/>
    <w:rsid w:val="006C3F74"/>
    <w:rsid w:val="006C3F8F"/>
    <w:rsid w:val="006C4A23"/>
    <w:rsid w:val="006C7D94"/>
    <w:rsid w:val="006D0FC3"/>
    <w:rsid w:val="006D239D"/>
    <w:rsid w:val="006D369A"/>
    <w:rsid w:val="006D4DE0"/>
    <w:rsid w:val="006D5848"/>
    <w:rsid w:val="006E000C"/>
    <w:rsid w:val="006E1548"/>
    <w:rsid w:val="006E59D2"/>
    <w:rsid w:val="006E690C"/>
    <w:rsid w:val="006F66D3"/>
    <w:rsid w:val="006F74F1"/>
    <w:rsid w:val="007071AA"/>
    <w:rsid w:val="00707BAB"/>
    <w:rsid w:val="00707BBB"/>
    <w:rsid w:val="00707C2B"/>
    <w:rsid w:val="00710953"/>
    <w:rsid w:val="00723255"/>
    <w:rsid w:val="00725213"/>
    <w:rsid w:val="007265A8"/>
    <w:rsid w:val="0072729D"/>
    <w:rsid w:val="00730178"/>
    <w:rsid w:val="007325A6"/>
    <w:rsid w:val="00732C36"/>
    <w:rsid w:val="00734843"/>
    <w:rsid w:val="007369D0"/>
    <w:rsid w:val="00736A8C"/>
    <w:rsid w:val="007438C0"/>
    <w:rsid w:val="007448B8"/>
    <w:rsid w:val="00757858"/>
    <w:rsid w:val="00762B96"/>
    <w:rsid w:val="00775FF6"/>
    <w:rsid w:val="00777630"/>
    <w:rsid w:val="00786112"/>
    <w:rsid w:val="00795BFF"/>
    <w:rsid w:val="007A73C2"/>
    <w:rsid w:val="007B3DBD"/>
    <w:rsid w:val="007B4C0B"/>
    <w:rsid w:val="007B64F2"/>
    <w:rsid w:val="007C10D8"/>
    <w:rsid w:val="007C32DC"/>
    <w:rsid w:val="007C3F17"/>
    <w:rsid w:val="007C6EAF"/>
    <w:rsid w:val="007D26C1"/>
    <w:rsid w:val="007E175C"/>
    <w:rsid w:val="007E5789"/>
    <w:rsid w:val="007E6508"/>
    <w:rsid w:val="007F1BBD"/>
    <w:rsid w:val="007F2B86"/>
    <w:rsid w:val="007F5460"/>
    <w:rsid w:val="00800F23"/>
    <w:rsid w:val="00811B0E"/>
    <w:rsid w:val="00812666"/>
    <w:rsid w:val="0081758E"/>
    <w:rsid w:val="008208D4"/>
    <w:rsid w:val="0082228E"/>
    <w:rsid w:val="00824D70"/>
    <w:rsid w:val="00831526"/>
    <w:rsid w:val="00832631"/>
    <w:rsid w:val="00836BD5"/>
    <w:rsid w:val="00840CD3"/>
    <w:rsid w:val="00845EF0"/>
    <w:rsid w:val="00846E46"/>
    <w:rsid w:val="00847F2F"/>
    <w:rsid w:val="008530CE"/>
    <w:rsid w:val="00855C76"/>
    <w:rsid w:val="00860273"/>
    <w:rsid w:val="00865590"/>
    <w:rsid w:val="008661AB"/>
    <w:rsid w:val="008679B3"/>
    <w:rsid w:val="00872AF2"/>
    <w:rsid w:val="0087656F"/>
    <w:rsid w:val="00881B9F"/>
    <w:rsid w:val="008831C5"/>
    <w:rsid w:val="00886347"/>
    <w:rsid w:val="00890CDA"/>
    <w:rsid w:val="008920BA"/>
    <w:rsid w:val="008A2A03"/>
    <w:rsid w:val="008B6D73"/>
    <w:rsid w:val="008B6E98"/>
    <w:rsid w:val="008B6EBE"/>
    <w:rsid w:val="008C310C"/>
    <w:rsid w:val="008D55EE"/>
    <w:rsid w:val="008E75B8"/>
    <w:rsid w:val="00900A41"/>
    <w:rsid w:val="00900E3E"/>
    <w:rsid w:val="00904575"/>
    <w:rsid w:val="0092298C"/>
    <w:rsid w:val="00926709"/>
    <w:rsid w:val="00926DA1"/>
    <w:rsid w:val="00930103"/>
    <w:rsid w:val="0093593B"/>
    <w:rsid w:val="0093643E"/>
    <w:rsid w:val="0094528C"/>
    <w:rsid w:val="009468D1"/>
    <w:rsid w:val="00955087"/>
    <w:rsid w:val="00960C2A"/>
    <w:rsid w:val="0096257F"/>
    <w:rsid w:val="00963098"/>
    <w:rsid w:val="00963595"/>
    <w:rsid w:val="009723BA"/>
    <w:rsid w:val="00972548"/>
    <w:rsid w:val="00974CCA"/>
    <w:rsid w:val="00977915"/>
    <w:rsid w:val="00997922"/>
    <w:rsid w:val="009A1A02"/>
    <w:rsid w:val="009A553D"/>
    <w:rsid w:val="009B5AC0"/>
    <w:rsid w:val="009C0113"/>
    <w:rsid w:val="009D2263"/>
    <w:rsid w:val="009D3011"/>
    <w:rsid w:val="009D5937"/>
    <w:rsid w:val="009D6E22"/>
    <w:rsid w:val="009F59E3"/>
    <w:rsid w:val="00A0785E"/>
    <w:rsid w:val="00A10158"/>
    <w:rsid w:val="00A12440"/>
    <w:rsid w:val="00A21CE9"/>
    <w:rsid w:val="00A43D0E"/>
    <w:rsid w:val="00A44801"/>
    <w:rsid w:val="00A524E3"/>
    <w:rsid w:val="00A62213"/>
    <w:rsid w:val="00A6770F"/>
    <w:rsid w:val="00A67D6C"/>
    <w:rsid w:val="00A71E57"/>
    <w:rsid w:val="00A75FEC"/>
    <w:rsid w:val="00A824CE"/>
    <w:rsid w:val="00A82968"/>
    <w:rsid w:val="00A83802"/>
    <w:rsid w:val="00A85463"/>
    <w:rsid w:val="00A9716A"/>
    <w:rsid w:val="00AA0B84"/>
    <w:rsid w:val="00AA2C6F"/>
    <w:rsid w:val="00AA36F8"/>
    <w:rsid w:val="00AA3B01"/>
    <w:rsid w:val="00AB2C20"/>
    <w:rsid w:val="00AB37EA"/>
    <w:rsid w:val="00AB4B02"/>
    <w:rsid w:val="00AB4D14"/>
    <w:rsid w:val="00AB513D"/>
    <w:rsid w:val="00AC0808"/>
    <w:rsid w:val="00AC37D4"/>
    <w:rsid w:val="00AC6D10"/>
    <w:rsid w:val="00AD135D"/>
    <w:rsid w:val="00AD3288"/>
    <w:rsid w:val="00AD386C"/>
    <w:rsid w:val="00AD4806"/>
    <w:rsid w:val="00AD56C8"/>
    <w:rsid w:val="00AD61C5"/>
    <w:rsid w:val="00AE0357"/>
    <w:rsid w:val="00AE3C22"/>
    <w:rsid w:val="00AE45C3"/>
    <w:rsid w:val="00AF0378"/>
    <w:rsid w:val="00AF78A0"/>
    <w:rsid w:val="00AF7EED"/>
    <w:rsid w:val="00B00E77"/>
    <w:rsid w:val="00B02690"/>
    <w:rsid w:val="00B03038"/>
    <w:rsid w:val="00B03696"/>
    <w:rsid w:val="00B15496"/>
    <w:rsid w:val="00B24687"/>
    <w:rsid w:val="00B303DD"/>
    <w:rsid w:val="00B3646C"/>
    <w:rsid w:val="00B36E66"/>
    <w:rsid w:val="00B42272"/>
    <w:rsid w:val="00B45123"/>
    <w:rsid w:val="00B4665D"/>
    <w:rsid w:val="00B476A5"/>
    <w:rsid w:val="00B478F3"/>
    <w:rsid w:val="00B50DB9"/>
    <w:rsid w:val="00B50E66"/>
    <w:rsid w:val="00B57515"/>
    <w:rsid w:val="00B60E30"/>
    <w:rsid w:val="00B71E52"/>
    <w:rsid w:val="00B758CA"/>
    <w:rsid w:val="00B7620E"/>
    <w:rsid w:val="00B92DD5"/>
    <w:rsid w:val="00B970F4"/>
    <w:rsid w:val="00BA0566"/>
    <w:rsid w:val="00BB4D5B"/>
    <w:rsid w:val="00BB56B3"/>
    <w:rsid w:val="00BB5BE0"/>
    <w:rsid w:val="00BC2620"/>
    <w:rsid w:val="00BC39E7"/>
    <w:rsid w:val="00BD2D65"/>
    <w:rsid w:val="00BE4CC0"/>
    <w:rsid w:val="00BF33EC"/>
    <w:rsid w:val="00BF43BE"/>
    <w:rsid w:val="00BF4A38"/>
    <w:rsid w:val="00BF4A5D"/>
    <w:rsid w:val="00BF4CBC"/>
    <w:rsid w:val="00BF5C3A"/>
    <w:rsid w:val="00BF5D2C"/>
    <w:rsid w:val="00BF7472"/>
    <w:rsid w:val="00C030F7"/>
    <w:rsid w:val="00C040A1"/>
    <w:rsid w:val="00C125B6"/>
    <w:rsid w:val="00C15F47"/>
    <w:rsid w:val="00C27A0E"/>
    <w:rsid w:val="00C36C2A"/>
    <w:rsid w:val="00C36E54"/>
    <w:rsid w:val="00C37FAA"/>
    <w:rsid w:val="00C40A74"/>
    <w:rsid w:val="00C42361"/>
    <w:rsid w:val="00C43553"/>
    <w:rsid w:val="00C4390A"/>
    <w:rsid w:val="00C45F06"/>
    <w:rsid w:val="00C47D24"/>
    <w:rsid w:val="00C52BE9"/>
    <w:rsid w:val="00C57BC2"/>
    <w:rsid w:val="00C61FB1"/>
    <w:rsid w:val="00C71311"/>
    <w:rsid w:val="00C853D3"/>
    <w:rsid w:val="00C87C32"/>
    <w:rsid w:val="00C923CB"/>
    <w:rsid w:val="00C931A6"/>
    <w:rsid w:val="00C941A9"/>
    <w:rsid w:val="00C963D7"/>
    <w:rsid w:val="00CA416F"/>
    <w:rsid w:val="00CA6F1D"/>
    <w:rsid w:val="00CB37DC"/>
    <w:rsid w:val="00CB61E0"/>
    <w:rsid w:val="00CB6DF6"/>
    <w:rsid w:val="00CB78F8"/>
    <w:rsid w:val="00CB7D33"/>
    <w:rsid w:val="00CC0B40"/>
    <w:rsid w:val="00CC0BBD"/>
    <w:rsid w:val="00CC1938"/>
    <w:rsid w:val="00CC3074"/>
    <w:rsid w:val="00CC3333"/>
    <w:rsid w:val="00CC395E"/>
    <w:rsid w:val="00CC3C21"/>
    <w:rsid w:val="00CC3F59"/>
    <w:rsid w:val="00CC4D23"/>
    <w:rsid w:val="00CD060F"/>
    <w:rsid w:val="00CD1AD6"/>
    <w:rsid w:val="00CD34FF"/>
    <w:rsid w:val="00CF2E8C"/>
    <w:rsid w:val="00CF69BA"/>
    <w:rsid w:val="00D02974"/>
    <w:rsid w:val="00D0337A"/>
    <w:rsid w:val="00D03795"/>
    <w:rsid w:val="00D103AA"/>
    <w:rsid w:val="00D15272"/>
    <w:rsid w:val="00D27862"/>
    <w:rsid w:val="00D27D47"/>
    <w:rsid w:val="00D317C9"/>
    <w:rsid w:val="00D35EBC"/>
    <w:rsid w:val="00D4235A"/>
    <w:rsid w:val="00D42C13"/>
    <w:rsid w:val="00D463DF"/>
    <w:rsid w:val="00D47A3F"/>
    <w:rsid w:val="00D52A7B"/>
    <w:rsid w:val="00D5506A"/>
    <w:rsid w:val="00D553AA"/>
    <w:rsid w:val="00D60B8A"/>
    <w:rsid w:val="00D60DF9"/>
    <w:rsid w:val="00D63A19"/>
    <w:rsid w:val="00D65599"/>
    <w:rsid w:val="00D713C1"/>
    <w:rsid w:val="00D73721"/>
    <w:rsid w:val="00D7510F"/>
    <w:rsid w:val="00D76F95"/>
    <w:rsid w:val="00D92FC7"/>
    <w:rsid w:val="00D9398B"/>
    <w:rsid w:val="00D951DA"/>
    <w:rsid w:val="00D9575D"/>
    <w:rsid w:val="00D95BAB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D1446"/>
    <w:rsid w:val="00DD4FB6"/>
    <w:rsid w:val="00DE2864"/>
    <w:rsid w:val="00E01712"/>
    <w:rsid w:val="00E030D0"/>
    <w:rsid w:val="00E03423"/>
    <w:rsid w:val="00E073A1"/>
    <w:rsid w:val="00E12904"/>
    <w:rsid w:val="00E22BD2"/>
    <w:rsid w:val="00E24962"/>
    <w:rsid w:val="00E32039"/>
    <w:rsid w:val="00E34509"/>
    <w:rsid w:val="00E42275"/>
    <w:rsid w:val="00E4371F"/>
    <w:rsid w:val="00E4701F"/>
    <w:rsid w:val="00E50BF5"/>
    <w:rsid w:val="00E54A1A"/>
    <w:rsid w:val="00E661CB"/>
    <w:rsid w:val="00E732AF"/>
    <w:rsid w:val="00E81ACE"/>
    <w:rsid w:val="00E81D99"/>
    <w:rsid w:val="00E834FA"/>
    <w:rsid w:val="00E846B7"/>
    <w:rsid w:val="00E86773"/>
    <w:rsid w:val="00E91127"/>
    <w:rsid w:val="00E92FE9"/>
    <w:rsid w:val="00E97E76"/>
    <w:rsid w:val="00EA6F33"/>
    <w:rsid w:val="00EB283F"/>
    <w:rsid w:val="00EB53D2"/>
    <w:rsid w:val="00EC0400"/>
    <w:rsid w:val="00EC07DB"/>
    <w:rsid w:val="00EC3557"/>
    <w:rsid w:val="00ED3953"/>
    <w:rsid w:val="00ED60DD"/>
    <w:rsid w:val="00ED743D"/>
    <w:rsid w:val="00EE2554"/>
    <w:rsid w:val="00EF0564"/>
    <w:rsid w:val="00EF3963"/>
    <w:rsid w:val="00EF5490"/>
    <w:rsid w:val="00EF5BDB"/>
    <w:rsid w:val="00F02E75"/>
    <w:rsid w:val="00F04826"/>
    <w:rsid w:val="00F06360"/>
    <w:rsid w:val="00F10ECB"/>
    <w:rsid w:val="00F11172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56868"/>
    <w:rsid w:val="00F6082C"/>
    <w:rsid w:val="00F61599"/>
    <w:rsid w:val="00F67906"/>
    <w:rsid w:val="00F703C5"/>
    <w:rsid w:val="00F759C0"/>
    <w:rsid w:val="00F807AF"/>
    <w:rsid w:val="00F82B9B"/>
    <w:rsid w:val="00F85204"/>
    <w:rsid w:val="00F85491"/>
    <w:rsid w:val="00F85A1A"/>
    <w:rsid w:val="00F87508"/>
    <w:rsid w:val="00F87D59"/>
    <w:rsid w:val="00F95441"/>
    <w:rsid w:val="00F95B1B"/>
    <w:rsid w:val="00FA0D72"/>
    <w:rsid w:val="00FA3148"/>
    <w:rsid w:val="00FA6C07"/>
    <w:rsid w:val="00FA7925"/>
    <w:rsid w:val="00FB0A41"/>
    <w:rsid w:val="00FB2644"/>
    <w:rsid w:val="00FC10D6"/>
    <w:rsid w:val="00FC13D9"/>
    <w:rsid w:val="00FD0493"/>
    <w:rsid w:val="00FD1976"/>
    <w:rsid w:val="00FD2529"/>
    <w:rsid w:val="00FE009A"/>
    <w:rsid w:val="00FE6CFE"/>
    <w:rsid w:val="00FF2EC7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table" w:styleId="TableGrid">
    <w:name w:val="Table Grid"/>
    <w:basedOn w:val="TableNormal"/>
    <w:uiPriority w:val="59"/>
    <w:rsid w:val="00BC262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171</cp:revision>
  <cp:lastPrinted>2021-03-18T07:34:00Z</cp:lastPrinted>
  <dcterms:created xsi:type="dcterms:W3CDTF">2020-02-14T08:20:00Z</dcterms:created>
  <dcterms:modified xsi:type="dcterms:W3CDTF">2021-03-18T07:36:00Z</dcterms:modified>
</cp:coreProperties>
</file>