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959C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B781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1959C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9B781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5421</w:t>
      </w:r>
    </w:p>
    <w:p w:rsidR="00C27A0E" w:rsidRPr="001959C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1959C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6615EF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</w:t>
      </w:r>
      <w:r w:rsidR="006615EF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18125C" w:rsidRPr="001959C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D67524" w:rsidRPr="001959C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</w:t>
      </w:r>
      <w:r w:rsidR="0018125C" w:rsidRPr="001959C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1959C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1959C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1959C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1959C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1959C1">
        <w:rPr>
          <w:rFonts w:ascii="Times New Roman" w:hAnsi="Times New Roman" w:cs="Times New Roman"/>
          <w:lang w:val="sr-Cyrl-CS"/>
        </w:rPr>
        <w:t>На основу члана</w:t>
      </w:r>
      <w:r w:rsidR="00BF4A5D" w:rsidRPr="001959C1">
        <w:rPr>
          <w:rFonts w:ascii="Times New Roman" w:hAnsi="Times New Roman" w:cs="Times New Roman"/>
          <w:lang w:val="sr-Cyrl-CS"/>
        </w:rPr>
        <w:t xml:space="preserve"> 7.</w:t>
      </w:r>
      <w:r w:rsidR="00BF4A38" w:rsidRPr="001959C1">
        <w:rPr>
          <w:rFonts w:ascii="Times New Roman" w:hAnsi="Times New Roman" w:cs="Times New Roman"/>
          <w:lang w:val="sr-Cyrl-CS"/>
        </w:rPr>
        <w:t xml:space="preserve"> </w:t>
      </w:r>
      <w:r w:rsidR="00F82B9B" w:rsidRPr="001959C1">
        <w:rPr>
          <w:rFonts w:ascii="Times New Roman" w:hAnsi="Times New Roman" w:cs="Times New Roman"/>
          <w:lang w:val="sr-Cyrl-CS"/>
        </w:rPr>
        <w:t>до 9</w:t>
      </w:r>
      <w:r w:rsidR="00DB3401" w:rsidRPr="001959C1">
        <w:rPr>
          <w:rFonts w:ascii="Times New Roman" w:hAnsi="Times New Roman" w:cs="Times New Roman"/>
        </w:rPr>
        <w:t>.</w:t>
      </w:r>
      <w:r w:rsidR="00777630" w:rsidRPr="001959C1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1959C1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1959C1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1959C1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1959C1">
        <w:rPr>
          <w:rFonts w:ascii="Times New Roman" w:hAnsi="Times New Roman" w:cs="Times New Roman"/>
        </w:rPr>
        <w:t>6</w:t>
      </w:r>
      <w:r w:rsidR="00F82B9B" w:rsidRPr="001959C1">
        <w:rPr>
          <w:rFonts w:ascii="Times New Roman" w:hAnsi="Times New Roman" w:cs="Times New Roman"/>
          <w:lang w:val="sr-Cyrl-CS"/>
        </w:rPr>
        <w:t>/19</w:t>
      </w:r>
      <w:r w:rsidR="009A1A02" w:rsidRPr="001959C1">
        <w:rPr>
          <w:rFonts w:ascii="Times New Roman" w:hAnsi="Times New Roman" w:cs="Times New Roman"/>
          <w:lang w:val="sr-Cyrl-CS"/>
        </w:rPr>
        <w:t xml:space="preserve"> и 58/20</w:t>
      </w:r>
      <w:r w:rsidR="007E5789" w:rsidRPr="001959C1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1959C1">
        <w:rPr>
          <w:rFonts w:ascii="Times New Roman" w:hAnsi="Times New Roman" w:cs="Times New Roman"/>
        </w:rPr>
        <w:t>I</w:t>
      </w:r>
      <w:r w:rsidR="00777630" w:rsidRPr="001959C1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1959C1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1959C1">
        <w:rPr>
          <w:rFonts w:ascii="Times New Roman" w:hAnsi="Times New Roman" w:cs="Times New Roman"/>
          <w:lang w:val="sr-Cyrl-CS"/>
        </w:rPr>
        <w:t xml:space="preserve"> </w:t>
      </w:r>
      <w:r w:rsidR="00AB37EA" w:rsidRPr="001959C1">
        <w:rPr>
          <w:rFonts w:ascii="Times New Roman" w:hAnsi="Times New Roman" w:cs="Times New Roman"/>
          <w:lang w:val="sr-Cyrl-CS"/>
        </w:rPr>
        <w:t>бр.112-01-</w:t>
      </w:r>
      <w:r w:rsidR="00AB37EA" w:rsidRPr="001959C1">
        <w:rPr>
          <w:rFonts w:ascii="Times New Roman" w:hAnsi="Times New Roman" w:cs="Times New Roman"/>
        </w:rPr>
        <w:t>31/</w:t>
      </w:r>
      <w:r w:rsidR="00AB37EA" w:rsidRPr="001959C1">
        <w:rPr>
          <w:rFonts w:ascii="Times New Roman" w:hAnsi="Times New Roman" w:cs="Times New Roman"/>
          <w:lang w:val="sr-Cyrl-CS"/>
        </w:rPr>
        <w:t>20</w:t>
      </w:r>
      <w:r w:rsidR="00AB37EA" w:rsidRPr="001959C1">
        <w:rPr>
          <w:rFonts w:ascii="Times New Roman" w:hAnsi="Times New Roman" w:cs="Times New Roman"/>
        </w:rPr>
        <w:t>20-02</w:t>
      </w:r>
      <w:r w:rsidR="00AB37EA" w:rsidRPr="001959C1">
        <w:rPr>
          <w:rFonts w:ascii="Times New Roman" w:hAnsi="Times New Roman" w:cs="Times New Roman"/>
          <w:lang w:val="sr-Cyrl-CS"/>
        </w:rPr>
        <w:t xml:space="preserve"> од </w:t>
      </w:r>
      <w:r w:rsidR="00AB37EA" w:rsidRPr="001959C1">
        <w:rPr>
          <w:rFonts w:ascii="Times New Roman" w:hAnsi="Times New Roman" w:cs="Times New Roman"/>
        </w:rPr>
        <w:t>09</w:t>
      </w:r>
      <w:r w:rsidR="00AB37EA" w:rsidRPr="001959C1">
        <w:rPr>
          <w:rFonts w:ascii="Times New Roman" w:hAnsi="Times New Roman" w:cs="Times New Roman"/>
          <w:lang w:val="sr-Cyrl-CS"/>
        </w:rPr>
        <w:t>.0</w:t>
      </w:r>
      <w:r w:rsidR="00AB37EA" w:rsidRPr="001959C1">
        <w:rPr>
          <w:rFonts w:ascii="Times New Roman" w:hAnsi="Times New Roman" w:cs="Times New Roman"/>
        </w:rPr>
        <w:t>4</w:t>
      </w:r>
      <w:r w:rsidR="00AB37EA" w:rsidRPr="001959C1">
        <w:rPr>
          <w:rFonts w:ascii="Times New Roman" w:hAnsi="Times New Roman" w:cs="Times New Roman"/>
          <w:lang w:val="sr-Cyrl-CS"/>
        </w:rPr>
        <w:t>.20</w:t>
      </w:r>
      <w:r w:rsidR="00AB37EA" w:rsidRPr="001959C1">
        <w:rPr>
          <w:rFonts w:ascii="Times New Roman" w:hAnsi="Times New Roman" w:cs="Times New Roman"/>
        </w:rPr>
        <w:t>20</w:t>
      </w:r>
      <w:r w:rsidR="00AB37EA" w:rsidRPr="001959C1">
        <w:rPr>
          <w:rFonts w:ascii="Times New Roman" w:hAnsi="Times New Roman" w:cs="Times New Roman"/>
          <w:lang w:val="sr-Cyrl-CS"/>
        </w:rPr>
        <w:t>.године</w:t>
      </w:r>
      <w:r w:rsidR="000D0C87" w:rsidRPr="001959C1">
        <w:rPr>
          <w:rFonts w:ascii="Times New Roman" w:hAnsi="Times New Roman" w:cs="Times New Roman"/>
        </w:rPr>
        <w:t xml:space="preserve"> </w:t>
      </w:r>
      <w:r w:rsidR="000D0C87" w:rsidRPr="001959C1">
        <w:rPr>
          <w:rFonts w:ascii="Times New Roman" w:hAnsi="Times New Roman" w:cs="Times New Roman"/>
          <w:lang w:val="sr-Cyrl-CS"/>
        </w:rPr>
        <w:t xml:space="preserve">и </w:t>
      </w:r>
      <w:r w:rsidR="00EC0400" w:rsidRPr="001959C1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1959C1">
        <w:rPr>
          <w:rFonts w:ascii="Times New Roman" w:hAnsi="Times New Roman" w:cs="Times New Roman"/>
        </w:rPr>
        <w:t>31/</w:t>
      </w:r>
      <w:r w:rsidR="00EC0400" w:rsidRPr="001959C1">
        <w:rPr>
          <w:rFonts w:ascii="Times New Roman" w:hAnsi="Times New Roman" w:cs="Times New Roman"/>
          <w:lang w:val="sr-Cyrl-CS"/>
        </w:rPr>
        <w:t>20</w:t>
      </w:r>
      <w:r w:rsidR="00EC0400" w:rsidRPr="001959C1">
        <w:rPr>
          <w:rFonts w:ascii="Times New Roman" w:hAnsi="Times New Roman" w:cs="Times New Roman"/>
        </w:rPr>
        <w:t>20-02</w:t>
      </w:r>
      <w:r w:rsidR="00EC0400" w:rsidRPr="001959C1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1959C1">
        <w:rPr>
          <w:rFonts w:ascii="Times New Roman" w:hAnsi="Times New Roman" w:cs="Times New Roman"/>
        </w:rPr>
        <w:t>20</w:t>
      </w:r>
      <w:r w:rsidR="00EC0400" w:rsidRPr="001959C1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1959C1">
        <w:rPr>
          <w:rFonts w:ascii="Times New Roman" w:hAnsi="Times New Roman" w:cs="Times New Roman"/>
          <w:lang w:val="sr-Cyrl-CS"/>
        </w:rPr>
        <w:t>и</w:t>
      </w:r>
      <w:r w:rsidR="0056501E" w:rsidRPr="001959C1">
        <w:rPr>
          <w:rFonts w:ascii="Times New Roman" w:hAnsi="Times New Roman" w:cs="Times New Roman"/>
          <w:lang w:val="sr-Cyrl-CS"/>
        </w:rPr>
        <w:t xml:space="preserve"> 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1959C1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1959C1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1959C1">
        <w:rPr>
          <w:rFonts w:ascii="Times New Roman" w:hAnsi="Times New Roman" w:cs="Times New Roman"/>
          <w:lang w:val="sr-Cyrl-CS"/>
        </w:rPr>
        <w:t>01</w:t>
      </w:r>
      <w:r w:rsidR="00AF0378" w:rsidRPr="001959C1">
        <w:rPr>
          <w:rFonts w:ascii="Times New Roman" w:hAnsi="Times New Roman" w:cs="Times New Roman"/>
        </w:rPr>
        <w:t>-</w:t>
      </w:r>
      <w:r w:rsidR="006615EF">
        <w:rPr>
          <w:rFonts w:ascii="Times New Roman" w:hAnsi="Times New Roman" w:cs="Times New Roman"/>
          <w:lang w:val="sr-Cyrl-CS"/>
        </w:rPr>
        <w:t>542</w:t>
      </w:r>
      <w:r w:rsidR="00B12097">
        <w:rPr>
          <w:rFonts w:ascii="Times New Roman" w:hAnsi="Times New Roman" w:cs="Times New Roman"/>
          <w:lang w:val="sr-Cyrl-CS"/>
        </w:rPr>
        <w:t>0</w:t>
      </w:r>
      <w:r w:rsidR="00D42C13" w:rsidRPr="001959C1">
        <w:rPr>
          <w:rFonts w:ascii="Times New Roman" w:hAnsi="Times New Roman" w:cs="Times New Roman"/>
          <w:lang w:val="sr-Cyrl-CS"/>
        </w:rPr>
        <w:t xml:space="preserve"> 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615EF">
        <w:rPr>
          <w:rFonts w:ascii="Times New Roman" w:eastAsia="Times New Roman" w:hAnsi="Times New Roman" w:cs="Times New Roman"/>
          <w:color w:val="000000"/>
          <w:lang w:eastAsia="sr-Latn-CS"/>
        </w:rPr>
        <w:t>0</w:t>
      </w:r>
      <w:r w:rsidR="006615EF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034C0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D67524" w:rsidRPr="001959C1">
        <w:rPr>
          <w:rFonts w:ascii="Times New Roman" w:eastAsia="Times New Roman" w:hAnsi="Times New Roman" w:cs="Times New Roman"/>
          <w:color w:val="000000"/>
          <w:lang w:eastAsia="sr-Latn-CS"/>
        </w:rPr>
        <w:t>7</w:t>
      </w:r>
      <w:r w:rsidR="00B7620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1959C1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1959C1">
        <w:rPr>
          <w:rFonts w:ascii="Times New Roman" w:hAnsi="Times New Roman" w:cs="Times New Roman"/>
          <w:lang w:val="sr-Cyrl-CS"/>
        </w:rPr>
        <w:t xml:space="preserve">са </w:t>
      </w:r>
      <w:r w:rsidR="00173FB1" w:rsidRPr="001959C1">
        <w:rPr>
          <w:rFonts w:ascii="Times New Roman" w:hAnsi="Times New Roman" w:cs="Times New Roman"/>
          <w:lang w:val="sr-Cyrl-CS"/>
        </w:rPr>
        <w:t>Инструкцијом</w:t>
      </w:r>
      <w:r w:rsidR="00166918" w:rsidRPr="001959C1">
        <w:rPr>
          <w:rFonts w:ascii="Times New Roman" w:hAnsi="Times New Roman" w:cs="Times New Roman"/>
          <w:lang w:val="sr-Cyrl-CS"/>
        </w:rPr>
        <w:t xml:space="preserve"> Министарст</w:t>
      </w:r>
      <w:r w:rsidR="00173FB1" w:rsidRPr="001959C1">
        <w:rPr>
          <w:rFonts w:ascii="Times New Roman" w:hAnsi="Times New Roman" w:cs="Times New Roman"/>
          <w:lang w:val="sr-Cyrl-CS"/>
        </w:rPr>
        <w:t xml:space="preserve">ва здравља </w:t>
      </w:r>
      <w:r w:rsidR="00617DC9" w:rsidRPr="001959C1">
        <w:rPr>
          <w:rFonts w:ascii="Times New Roman" w:hAnsi="Times New Roman" w:cs="Times New Roman"/>
          <w:lang w:val="sr-Cyrl-CS"/>
        </w:rPr>
        <w:t xml:space="preserve">РС </w:t>
      </w:r>
      <w:r w:rsidR="00166918" w:rsidRPr="001959C1">
        <w:rPr>
          <w:rFonts w:ascii="Times New Roman" w:hAnsi="Times New Roman" w:cs="Times New Roman"/>
          <w:lang w:val="sr-Cyrl-CS"/>
        </w:rPr>
        <w:t xml:space="preserve">бр. 120-01-151/2020-02 од </w:t>
      </w:r>
      <w:r w:rsidR="00D67524" w:rsidRPr="001959C1">
        <w:rPr>
          <w:rFonts w:ascii="Times New Roman" w:hAnsi="Times New Roman" w:cs="Times New Roman"/>
        </w:rPr>
        <w:t>01</w:t>
      </w:r>
      <w:r w:rsidR="00166918" w:rsidRPr="001959C1">
        <w:rPr>
          <w:rFonts w:ascii="Times New Roman" w:hAnsi="Times New Roman" w:cs="Times New Roman"/>
          <w:lang w:val="sr-Cyrl-CS"/>
        </w:rPr>
        <w:t>.</w:t>
      </w:r>
      <w:r w:rsidR="00D67524" w:rsidRPr="001959C1">
        <w:rPr>
          <w:rFonts w:ascii="Times New Roman" w:hAnsi="Times New Roman" w:cs="Times New Roman"/>
        </w:rPr>
        <w:t>06</w:t>
      </w:r>
      <w:r w:rsidR="00166918" w:rsidRPr="001959C1">
        <w:rPr>
          <w:rFonts w:ascii="Times New Roman" w:hAnsi="Times New Roman" w:cs="Times New Roman"/>
          <w:lang w:val="sr-Cyrl-CS"/>
        </w:rPr>
        <w:t>.202</w:t>
      </w:r>
      <w:r w:rsidR="00166918" w:rsidRPr="001959C1">
        <w:rPr>
          <w:rFonts w:ascii="Times New Roman" w:hAnsi="Times New Roman" w:cs="Times New Roman"/>
        </w:rPr>
        <w:t>1</w:t>
      </w:r>
      <w:r w:rsidR="00166918" w:rsidRPr="001959C1">
        <w:rPr>
          <w:rFonts w:ascii="Times New Roman" w:hAnsi="Times New Roman" w:cs="Times New Roman"/>
          <w:lang w:val="sr-Cyrl-CS"/>
        </w:rPr>
        <w:t xml:space="preserve">.године </w:t>
      </w:r>
      <w:r w:rsidR="0056501E" w:rsidRPr="001959C1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1959C1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1959C1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1959C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1959C1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1959C1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1959C1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1959C1">
        <w:rPr>
          <w:rFonts w:ascii="Times New Roman" w:hAnsi="Times New Roman" w:cs="Times New Roman"/>
          <w:lang w:val="sr-Cyrl-CS"/>
        </w:rPr>
        <w:t xml:space="preserve"> време са </w:t>
      </w:r>
      <w:r w:rsidR="007327DD">
        <w:rPr>
          <w:rFonts w:ascii="Times New Roman" w:hAnsi="Times New Roman" w:cs="Times New Roman"/>
          <w:lang w:val="sr-Cyrl-CS"/>
        </w:rPr>
        <w:t>пуним радним временом за следећа</w:t>
      </w:r>
      <w:r w:rsidR="00C37FAA" w:rsidRPr="001959C1">
        <w:rPr>
          <w:rFonts w:ascii="Times New Roman" w:hAnsi="Times New Roman" w:cs="Times New Roman"/>
          <w:lang w:val="sr-Cyrl-CS"/>
        </w:rPr>
        <w:t xml:space="preserve"> </w:t>
      </w:r>
      <w:r w:rsidR="007327DD">
        <w:rPr>
          <w:rFonts w:ascii="Times New Roman" w:hAnsi="Times New Roman" w:cs="Times New Roman"/>
          <w:lang w:val="sr-Cyrl-CS"/>
        </w:rPr>
        <w:t>радна</w:t>
      </w:r>
      <w:r w:rsidR="00AD56C8" w:rsidRPr="001959C1">
        <w:rPr>
          <w:rFonts w:ascii="Times New Roman" w:hAnsi="Times New Roman" w:cs="Times New Roman"/>
          <w:lang w:val="sr-Cyrl-CS"/>
        </w:rPr>
        <w:t xml:space="preserve"> </w:t>
      </w:r>
      <w:r w:rsidR="007327DD">
        <w:rPr>
          <w:rFonts w:ascii="Times New Roman" w:hAnsi="Times New Roman" w:cs="Times New Roman"/>
          <w:lang w:val="sr-Cyrl-CS"/>
        </w:rPr>
        <w:t>места</w:t>
      </w:r>
      <w:r w:rsidRPr="001959C1">
        <w:rPr>
          <w:rFonts w:ascii="Times New Roman" w:hAnsi="Times New Roman" w:cs="Times New Roman"/>
          <w:lang w:val="sr-Cyrl-CS"/>
        </w:rPr>
        <w:t>:</w:t>
      </w:r>
    </w:p>
    <w:p w:rsidR="00F56868" w:rsidRPr="001959C1" w:rsidRDefault="00F56868" w:rsidP="00F5686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8414A3" w:rsidRPr="008414A3" w:rsidRDefault="00966EFB" w:rsidP="008414A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8414A3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5D599B" w:rsidRPr="008414A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26774F" w:rsidRPr="008414A3">
        <w:rPr>
          <w:rFonts w:ascii="Times New Roman" w:hAnsi="Times New Roman" w:cs="Times New Roman"/>
          <w:b/>
          <w:lang w:val="sr-Cyrl-CS" w:eastAsia="sr-Latn-CS"/>
        </w:rPr>
        <w:t xml:space="preserve">Доктор медицине, </w:t>
      </w:r>
      <w:r w:rsidR="0026774F" w:rsidRPr="009B7812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26774F" w:rsidRPr="009B7812">
        <w:rPr>
          <w:rFonts w:ascii="Times New Roman" w:hAnsi="Times New Roman" w:cs="Times New Roman"/>
          <w:lang w:val="sr-Cyrl-CS" w:eastAsia="sr-Latn-CS"/>
        </w:rPr>
        <w:t xml:space="preserve"> у Служби за пријем и збрињавање ургентних стања ОЈ Општа болница </w:t>
      </w:r>
      <w:r w:rsidR="007327DD">
        <w:rPr>
          <w:rFonts w:ascii="Times New Roman" w:hAnsi="Times New Roman" w:cs="Times New Roman"/>
          <w:lang w:val="sr-Cyrl-CS" w:eastAsia="sr-Latn-CS"/>
        </w:rPr>
        <w:t>ЗЦ</w:t>
      </w:r>
      <w:r w:rsidR="0026774F" w:rsidRPr="009B7812">
        <w:rPr>
          <w:rFonts w:ascii="Times New Roman" w:hAnsi="Times New Roman" w:cs="Times New Roman"/>
          <w:lang w:val="sr-Cyrl-CS" w:eastAsia="sr-Latn-CS"/>
        </w:rPr>
        <w:t xml:space="preserve"> Врање</w:t>
      </w:r>
      <w:r w:rsidR="0026774F" w:rsidRPr="009B781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="008414A3" w:rsidRPr="009B781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ради замене привремено одсутног радника до његовог повратка на рад са породиљског одсуства – одсуства са рада ради неге детета, а најкасније до</w:t>
      </w:r>
      <w:r w:rsidR="008414A3" w:rsidRPr="008414A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30.0</w:t>
      </w:r>
      <w:r w:rsidR="008414A3" w:rsidRPr="008414A3">
        <w:rPr>
          <w:rFonts w:ascii="Times New Roman" w:eastAsia="Times New Roman" w:hAnsi="Times New Roman" w:cs="Times New Roman"/>
          <w:bCs/>
          <w:color w:val="000033"/>
          <w:lang w:eastAsia="sr-Latn-CS"/>
        </w:rPr>
        <w:t>9</w:t>
      </w:r>
      <w:r w:rsidR="008414A3" w:rsidRPr="008414A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.2021.године.</w:t>
      </w:r>
    </w:p>
    <w:p w:rsidR="0026774F" w:rsidRPr="001959C1" w:rsidRDefault="0026774F" w:rsidP="008414A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959C1">
        <w:rPr>
          <w:rFonts w:ascii="Times New Roman" w:hAnsi="Times New Roman" w:cs="Times New Roman"/>
          <w:u w:val="single"/>
        </w:rPr>
        <w:t>Услови</w:t>
      </w:r>
      <w:r w:rsidRPr="001959C1">
        <w:rPr>
          <w:rFonts w:ascii="Times New Roman" w:hAnsi="Times New Roman" w:cs="Times New Roman"/>
          <w:u w:val="single"/>
          <w:lang w:val="sr-Cyrl-CS"/>
        </w:rPr>
        <w:t>:</w:t>
      </w:r>
      <w:r w:rsidRPr="001959C1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959C1">
        <w:rPr>
          <w:rFonts w:ascii="Times New Roman" w:eastAsia="Times New Roman" w:hAnsi="Times New Roman" w:cs="Times New Roman"/>
        </w:rPr>
        <w:t xml:space="preserve">, </w:t>
      </w:r>
      <w:r w:rsidRPr="001959C1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959C1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959C1">
        <w:rPr>
          <w:rFonts w:ascii="Times New Roman" w:eastAsia="Times New Roman" w:hAnsi="Times New Roman" w:cs="Times New Roman"/>
          <w:lang w:val="sr-Cyrl-CS"/>
        </w:rPr>
        <w:t>, лиценца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959C1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26774F" w:rsidRPr="001959C1" w:rsidRDefault="0026774F" w:rsidP="008414A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959C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959C1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2.13.3</w:t>
      </w:r>
      <w:r w:rsidRPr="001959C1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7B6DA3"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– спроводи здравствену заштиту становништва; 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9618FD" w:rsidRPr="001959C1" w:rsidRDefault="009618FD" w:rsidP="009618FD">
      <w:pPr>
        <w:pStyle w:val="Default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9618FD" w:rsidRPr="001959C1" w:rsidRDefault="009618FD" w:rsidP="00D54130">
      <w:pPr>
        <w:pStyle w:val="Default"/>
        <w:jc w:val="both"/>
        <w:rPr>
          <w:sz w:val="22"/>
          <w:szCs w:val="22"/>
          <w:lang w:val="sr-Cyrl-CS"/>
        </w:rPr>
      </w:pPr>
      <w:r w:rsidRPr="001959C1">
        <w:rPr>
          <w:sz w:val="22"/>
          <w:szCs w:val="22"/>
        </w:rPr>
        <w:t xml:space="preserve">– утврђује време и узрок смрти. </w:t>
      </w:r>
    </w:p>
    <w:p w:rsidR="009618FD" w:rsidRPr="001959C1" w:rsidRDefault="009618FD" w:rsidP="009618FD">
      <w:pPr>
        <w:spacing w:after="0" w:line="240" w:lineRule="auto"/>
        <w:jc w:val="both"/>
        <w:rPr>
          <w:rFonts w:ascii="Times New Roman" w:hAnsi="Times New Roman"/>
        </w:rPr>
      </w:pPr>
      <w:r w:rsidRPr="001959C1">
        <w:rPr>
          <w:rFonts w:ascii="Times New Roman" w:hAnsi="Times New Roman"/>
        </w:rPr>
        <w:t>За свој рад одговоран је начелнику службе/одељења или шефу одсека.</w:t>
      </w:r>
    </w:p>
    <w:p w:rsidR="00D37323" w:rsidRDefault="00D37323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414A3" w:rsidRPr="00D577A2" w:rsidRDefault="00971114" w:rsidP="0097111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2.</w:t>
      </w:r>
      <w:r w:rsidR="008414A3" w:rsidRPr="00971114">
        <w:rPr>
          <w:rFonts w:ascii="Times New Roman" w:hAnsi="Times New Roman" w:cs="Times New Roman"/>
          <w:b/>
          <w:lang w:val="sr-Cyrl-CS" w:eastAsia="sr-Latn-CS"/>
        </w:rPr>
        <w:t xml:space="preserve">Лабораторијски техничар, 1 (један) извршилац </w:t>
      </w:r>
      <w:r w:rsidR="008414A3" w:rsidRPr="00971114">
        <w:rPr>
          <w:rFonts w:ascii="Times New Roman" w:hAnsi="Times New Roman" w:cs="Times New Roman"/>
          <w:lang w:val="sr-Cyrl-CS" w:eastAsia="sr-Latn-CS"/>
        </w:rPr>
        <w:t>у Служби за клиничко-биохемијско лабораторијску дијагностику ОЈ О</w:t>
      </w:r>
      <w:r w:rsidR="007327DD">
        <w:rPr>
          <w:rFonts w:ascii="Times New Roman" w:hAnsi="Times New Roman" w:cs="Times New Roman"/>
          <w:lang w:val="sr-Cyrl-CS" w:eastAsia="sr-Latn-CS"/>
        </w:rPr>
        <w:t>пшта болница ЗЦ</w:t>
      </w:r>
      <w:r w:rsidR="008414A3" w:rsidRPr="00971114">
        <w:rPr>
          <w:rFonts w:ascii="Times New Roman" w:hAnsi="Times New Roman" w:cs="Times New Roman"/>
          <w:lang w:val="sr-Cyrl-CS" w:eastAsia="sr-Latn-CS"/>
        </w:rPr>
        <w:t xml:space="preserve"> Врање</w:t>
      </w:r>
      <w:r w:rsidR="008414A3" w:rsidRPr="00971114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</w:t>
      </w:r>
      <w:r w:rsidR="008414A3" w:rsidRPr="00D577A2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радника до његовог повратка на рад са боловања.</w:t>
      </w:r>
    </w:p>
    <w:p w:rsidR="00D577A2" w:rsidRPr="00D577A2" w:rsidRDefault="007A277F" w:rsidP="00D577A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D577A2">
        <w:rPr>
          <w:rFonts w:ascii="Times New Roman" w:hAnsi="Times New Roman" w:cs="Times New Roman"/>
          <w:u w:val="single"/>
        </w:rPr>
        <w:t>Услови</w:t>
      </w:r>
      <w:r w:rsidRPr="00D577A2">
        <w:rPr>
          <w:rFonts w:ascii="Times New Roman" w:hAnsi="Times New Roman" w:cs="Times New Roman"/>
          <w:u w:val="single"/>
          <w:lang w:val="sr-Cyrl-CS"/>
        </w:rPr>
        <w:t>:</w:t>
      </w:r>
      <w:r w:rsidR="003D13AE" w:rsidRPr="00D577A2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77A2" w:rsidRPr="00D577A2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="00D577A2" w:rsidRPr="00D577A2">
        <w:rPr>
          <w:rFonts w:ascii="Times New Roman" w:eastAsia="Times New Roman" w:hAnsi="Times New Roman" w:cs="Times New Roman"/>
        </w:rPr>
        <w:t xml:space="preserve">, </w:t>
      </w:r>
      <w:r w:rsidR="00D577A2" w:rsidRPr="00D577A2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="00D577A2" w:rsidRPr="00D577A2">
        <w:rPr>
          <w:rFonts w:ascii="Times New Roman" w:eastAsia="Times New Roman" w:hAnsi="Times New Roman" w:cs="Times New Roman"/>
        </w:rPr>
        <w:t xml:space="preserve"> положен стручни испит</w:t>
      </w:r>
      <w:r w:rsidR="00D577A2" w:rsidRPr="00D577A2">
        <w:rPr>
          <w:rFonts w:ascii="Times New Roman" w:eastAsia="Times New Roman" w:hAnsi="Times New Roman" w:cs="Times New Roman"/>
          <w:lang w:val="sr-Cyrl-CS"/>
        </w:rPr>
        <w:t>, лиценца</w:t>
      </w:r>
      <w:r w:rsidR="00D577A2" w:rsidRPr="00D577A2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="00D577A2" w:rsidRPr="00D577A2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BA5280" w:rsidRPr="006F5E4A" w:rsidRDefault="007A277F" w:rsidP="006F5E4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959C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959C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6F5E4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A20789" w:rsidRPr="006F5E4A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2.17.6</w:t>
      </w:r>
      <w:r w:rsidRPr="006F5E4A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6F5E4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 xml:space="preserve">самостално и у тиму обавља послове лабораторијског техничара за које је оспособљен, 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ради на радним местима везаним за пријем и тријажу лабораторисјког материјала, пријем, протоколисање, проверу исправности примљених захтева и биолошких узорака као и љихову тријажу и центрифугирање,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 xml:space="preserve">самостално ради на апаратима за које је обучен и дневно и периодично одржава апарат на свом радном месту, 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 xml:space="preserve">учествује по потреби у изради научно-истраживачких радова и ради на личном усавршавању, 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одговоран је за документацију о извршаваеу пословас и дужан је да се у свом раду придржава процедура и упутстава предвиђених системом квалитета, као и да примењује мере хигијенско – техничке заштите,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дужан је да у свим акцидентним ситуацијама о томе обавести главног лаборанта и начелника службе,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обавља и друге послове по налогу главног лаборанта и начелника службе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врши узорковање биолошког материјала, припрема узорке, реагенсе, подлоге и опрему за микробиолошка и биохемијска испитивања;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lastRenderedPageBreak/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врши пријем, евиденцију и класификацију узорака у циљу мерења радиоактивности и обавља припрему узорака за мерење;</w:t>
      </w:r>
    </w:p>
    <w:p w:rsidR="00BA5280" w:rsidRPr="006F5E4A" w:rsidRDefault="006F5E4A" w:rsidP="006F5E4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обавља анализу узорака за мерење;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врши узорковање, мерење амбијенталног еквивалента дозе гама зрачења на терену;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обавља послове узимања узорака и мерења биолошких,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припрема, одржава и врши контролу исправности лабораторијске опреме;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одржава културе микроорганизама;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ради на биохемијским и другим анализаторима;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припрема лекове из крви фракционисањем плазме;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пружа помоћ током поступака и техника које обавља биолог у поступку БМПО;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правилно одлаже медицински отпад;</w:t>
      </w:r>
    </w:p>
    <w:p w:rsidR="00BA5280" w:rsidRPr="006F5E4A" w:rsidRDefault="000A695B" w:rsidP="000A695B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BA5280" w:rsidRPr="006F5E4A">
        <w:rPr>
          <w:rFonts w:ascii="Times New Roman" w:eastAsia="Times New Roman" w:hAnsi="Times New Roman"/>
          <w:color w:val="000000"/>
          <w:lang w:eastAsia="sr-Latn-CS"/>
        </w:rPr>
        <w:t>обавља и друге послове по налогу главног технничара.</w:t>
      </w:r>
    </w:p>
    <w:p w:rsidR="008414A3" w:rsidRPr="006F5E4A" w:rsidRDefault="00BA528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6F5E4A">
        <w:rPr>
          <w:rFonts w:ascii="Times New Roman" w:eastAsia="Times New Roman" w:hAnsi="Times New Roman"/>
          <w:color w:val="000000"/>
          <w:lang w:eastAsia="sr-Latn-CS"/>
        </w:rPr>
        <w:t>Непосредно одгвооран главном техничару и начелнику службе.</w:t>
      </w:r>
    </w:p>
    <w:p w:rsidR="00A67D6C" w:rsidRPr="006F5E4A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6F5E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6F5E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1959C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1959C1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1959C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959C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1959C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1959C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1959C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1959C1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1959C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1959C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1959C1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1959C1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1959C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1959C1">
        <w:rPr>
          <w:rFonts w:ascii="Times New Roman" w:hAnsi="Times New Roman" w:cs="Times New Roman"/>
          <w:lang w:val="sr-Cyrl-CS"/>
        </w:rPr>
        <w:t>на</w:t>
      </w:r>
      <w:r w:rsidRPr="001959C1">
        <w:rPr>
          <w:rFonts w:ascii="Times New Roman" w:hAnsi="Times New Roman" w:cs="Times New Roman"/>
        </w:rPr>
        <w:t xml:space="preserve"> web</w:t>
      </w:r>
      <w:r w:rsidRPr="001959C1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1959C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1959C1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1959C1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1959C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1959C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959C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959C1" w:rsidRDefault="00106C32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1959C1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1959C1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1959C1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1959C1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1959C1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1959C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BA1011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</w:t>
      </w:r>
      <w:r w:rsidR="00F16F18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Pr="001959C1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F16F18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1959C1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966EFB" w:rsidRPr="001959C1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D67524" w:rsidRPr="001959C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ЗА ОГЛАС БРОЈ 33</w:t>
      </w:r>
      <w:r w:rsidR="007327DD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 за радно место:</w:t>
      </w:r>
      <w:r w:rsidR="00BA1011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BA1011" w:rsidRPr="00F16F1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</w:t>
      </w:r>
      <w:r w:rsidR="00F16F18" w:rsidRPr="00F16F1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</w:t>
      </w:r>
      <w:r w:rsidR="00BA1011" w:rsidRPr="00F16F1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</w:t>
      </w:r>
      <w:r w:rsidR="007327DD" w:rsidRPr="00F16F1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 </w:t>
      </w:r>
      <w:r w:rsidRPr="001959C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1959C1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адресу:</w:t>
      </w:r>
    </w:p>
    <w:p w:rsidR="00966EFB" w:rsidRPr="00BA1011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966EFB" w:rsidRPr="001959C1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1959C1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F16F18" w:rsidRDefault="00966EF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959C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62571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1959C1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1959C1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</w:p>
    <w:p w:rsidR="00681634" w:rsidRPr="001959C1" w:rsidRDefault="00625718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681634" w:rsidRPr="001959C1">
        <w:rPr>
          <w:rFonts w:ascii="Times New Roman" w:hAnsi="Times New Roman" w:cs="Times New Roman"/>
          <w:b/>
          <w:lang w:val="sr-Cyrl-CS"/>
        </w:rPr>
        <w:t xml:space="preserve">                                В.Д. ДИРЕКТОРА</w:t>
      </w:r>
    </w:p>
    <w:p w:rsidR="00681634" w:rsidRPr="001959C1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959C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959C1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1959C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1959C1">
        <w:rPr>
          <w:rFonts w:ascii="Times New Roman" w:hAnsi="Times New Roman" w:cs="Times New Roman"/>
          <w:b/>
          <w:lang w:val="sr-Cyrl-CS"/>
        </w:rPr>
        <w:t xml:space="preserve"> </w:t>
      </w:r>
      <w:r w:rsidRPr="001959C1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1959C1" w:rsidSect="00625718">
      <w:footerReference w:type="default" r:id="rId8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5C" w:rsidRDefault="009A335C" w:rsidP="009D6E22">
      <w:pPr>
        <w:spacing w:after="0" w:line="240" w:lineRule="auto"/>
      </w:pPr>
      <w:r>
        <w:separator/>
      </w:r>
    </w:p>
  </w:endnote>
  <w:endnote w:type="continuationSeparator" w:id="1">
    <w:p w:rsidR="009A335C" w:rsidRDefault="009A335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72A95">
        <w:pPr>
          <w:pStyle w:val="Footer"/>
          <w:jc w:val="right"/>
        </w:pPr>
        <w:fldSimple w:instr=" PAGE   \* MERGEFORMAT ">
          <w:r w:rsidR="009A335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5C" w:rsidRDefault="009A335C" w:rsidP="009D6E22">
      <w:pPr>
        <w:spacing w:after="0" w:line="240" w:lineRule="auto"/>
      </w:pPr>
      <w:r>
        <w:separator/>
      </w:r>
    </w:p>
  </w:footnote>
  <w:footnote w:type="continuationSeparator" w:id="1">
    <w:p w:rsidR="009A335C" w:rsidRDefault="009A335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9"/>
  </w:num>
  <w:num w:numId="10">
    <w:abstractNumId w:val="18"/>
  </w:num>
  <w:num w:numId="11">
    <w:abstractNumId w:val="0"/>
  </w:num>
  <w:num w:numId="12">
    <w:abstractNumId w:val="29"/>
  </w:num>
  <w:num w:numId="13">
    <w:abstractNumId w:val="11"/>
  </w:num>
  <w:num w:numId="14">
    <w:abstractNumId w:val="28"/>
  </w:num>
  <w:num w:numId="15">
    <w:abstractNumId w:val="10"/>
  </w:num>
  <w:num w:numId="16">
    <w:abstractNumId w:val="23"/>
  </w:num>
  <w:num w:numId="17">
    <w:abstractNumId w:val="2"/>
  </w:num>
  <w:num w:numId="18">
    <w:abstractNumId w:val="1"/>
  </w:num>
  <w:num w:numId="19">
    <w:abstractNumId w:val="8"/>
  </w:num>
  <w:num w:numId="20">
    <w:abstractNumId w:val="15"/>
  </w:num>
  <w:num w:numId="21">
    <w:abstractNumId w:val="25"/>
  </w:num>
  <w:num w:numId="22">
    <w:abstractNumId w:val="24"/>
  </w:num>
  <w:num w:numId="23">
    <w:abstractNumId w:val="5"/>
  </w:num>
  <w:num w:numId="24">
    <w:abstractNumId w:val="7"/>
  </w:num>
  <w:num w:numId="25">
    <w:abstractNumId w:val="26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2"/>
  </w:num>
  <w:num w:numId="31">
    <w:abstractNumId w:val="6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3A29"/>
    <w:rsid w:val="0021451A"/>
    <w:rsid w:val="00215DCC"/>
    <w:rsid w:val="00216D9B"/>
    <w:rsid w:val="002211EC"/>
    <w:rsid w:val="00224B1B"/>
    <w:rsid w:val="00224F92"/>
    <w:rsid w:val="00232F10"/>
    <w:rsid w:val="0023779B"/>
    <w:rsid w:val="00240717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13AE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1E46"/>
    <w:rsid w:val="00435CC5"/>
    <w:rsid w:val="004412F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24143"/>
    <w:rsid w:val="00530BB0"/>
    <w:rsid w:val="005336B2"/>
    <w:rsid w:val="00543136"/>
    <w:rsid w:val="00544AB3"/>
    <w:rsid w:val="00545107"/>
    <w:rsid w:val="00545B03"/>
    <w:rsid w:val="00546E8D"/>
    <w:rsid w:val="005473EB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4C42"/>
    <w:rsid w:val="00625718"/>
    <w:rsid w:val="00625DDE"/>
    <w:rsid w:val="00633502"/>
    <w:rsid w:val="00636DE1"/>
    <w:rsid w:val="00641E03"/>
    <w:rsid w:val="00642911"/>
    <w:rsid w:val="00647B38"/>
    <w:rsid w:val="006511E2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7DD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6112"/>
    <w:rsid w:val="00795BFF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5460"/>
    <w:rsid w:val="00800F23"/>
    <w:rsid w:val="00811B0E"/>
    <w:rsid w:val="00812666"/>
    <w:rsid w:val="0081758E"/>
    <w:rsid w:val="008208D4"/>
    <w:rsid w:val="0082228E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20BA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5087"/>
    <w:rsid w:val="00960C2A"/>
    <w:rsid w:val="009618FD"/>
    <w:rsid w:val="0096257F"/>
    <w:rsid w:val="00963098"/>
    <w:rsid w:val="00963595"/>
    <w:rsid w:val="00966EFB"/>
    <w:rsid w:val="00971114"/>
    <w:rsid w:val="009723BA"/>
    <w:rsid w:val="00972548"/>
    <w:rsid w:val="00974CCA"/>
    <w:rsid w:val="00977915"/>
    <w:rsid w:val="00997922"/>
    <w:rsid w:val="009A1A02"/>
    <w:rsid w:val="009A335C"/>
    <w:rsid w:val="009A553D"/>
    <w:rsid w:val="009B5AC0"/>
    <w:rsid w:val="009B7812"/>
    <w:rsid w:val="009C0113"/>
    <w:rsid w:val="009D2263"/>
    <w:rsid w:val="009D3011"/>
    <w:rsid w:val="009D5937"/>
    <w:rsid w:val="009D6E2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4A72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37323"/>
    <w:rsid w:val="00D401E4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E2864"/>
    <w:rsid w:val="00DF7208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6F33"/>
    <w:rsid w:val="00EB283F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33D0B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202</cp:revision>
  <cp:lastPrinted>2021-07-02T06:25:00Z</cp:lastPrinted>
  <dcterms:created xsi:type="dcterms:W3CDTF">2020-02-14T08:20:00Z</dcterms:created>
  <dcterms:modified xsi:type="dcterms:W3CDTF">2021-07-02T06:28:00Z</dcterms:modified>
</cp:coreProperties>
</file>