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4424D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F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8284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F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19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DF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10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424D0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424D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424D0">
        <w:rPr>
          <w:rFonts w:ascii="Times New Roman" w:hAnsi="Times New Roman" w:cs="Times New Roman"/>
          <w:sz w:val="24"/>
          <w:szCs w:val="24"/>
        </w:rPr>
        <w:t>.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424D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424D0">
        <w:rPr>
          <w:rFonts w:ascii="Times New Roman" w:hAnsi="Times New Roman" w:cs="Times New Roman"/>
          <w:sz w:val="24"/>
          <w:szCs w:val="24"/>
        </w:rPr>
        <w:t>6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424D0">
        <w:rPr>
          <w:rFonts w:ascii="Times New Roman" w:hAnsi="Times New Roman" w:cs="Times New Roman"/>
          <w:sz w:val="24"/>
          <w:szCs w:val="24"/>
        </w:rPr>
        <w:t>I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424D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424D0">
        <w:rPr>
          <w:rFonts w:ascii="Times New Roman" w:hAnsi="Times New Roman" w:cs="Times New Roman"/>
          <w:sz w:val="24"/>
          <w:szCs w:val="24"/>
        </w:rPr>
        <w:t>31/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</w:rPr>
        <w:t>20-02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424D0">
        <w:rPr>
          <w:rFonts w:ascii="Times New Roman" w:hAnsi="Times New Roman" w:cs="Times New Roman"/>
          <w:sz w:val="24"/>
          <w:szCs w:val="24"/>
        </w:rPr>
        <w:t>09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424D0">
        <w:rPr>
          <w:rFonts w:ascii="Times New Roman" w:hAnsi="Times New Roman" w:cs="Times New Roman"/>
          <w:sz w:val="24"/>
          <w:szCs w:val="24"/>
        </w:rPr>
        <w:t>4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424D0">
        <w:rPr>
          <w:rFonts w:ascii="Times New Roman" w:hAnsi="Times New Roman" w:cs="Times New Roman"/>
          <w:sz w:val="24"/>
          <w:szCs w:val="24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4424D0">
        <w:rPr>
          <w:rFonts w:ascii="Times New Roman" w:hAnsi="Times New Roman" w:cs="Times New Roman"/>
          <w:sz w:val="24"/>
          <w:szCs w:val="24"/>
        </w:rPr>
        <w:t>31/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</w:rPr>
        <w:t>20-02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4424D0">
        <w:rPr>
          <w:rFonts w:ascii="Times New Roman" w:hAnsi="Times New Roman" w:cs="Times New Roman"/>
          <w:sz w:val="24"/>
          <w:szCs w:val="24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4424D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424D0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424D0">
        <w:rPr>
          <w:rFonts w:ascii="Times New Roman" w:hAnsi="Times New Roman" w:cs="Times New Roman"/>
          <w:sz w:val="24"/>
          <w:szCs w:val="24"/>
        </w:rPr>
        <w:t>-</w:t>
      </w:r>
      <w:r w:rsidR="00275274">
        <w:rPr>
          <w:rFonts w:ascii="Times New Roman" w:hAnsi="Times New Roman" w:cs="Times New Roman"/>
          <w:sz w:val="24"/>
          <w:szCs w:val="24"/>
        </w:rPr>
        <w:t>8283</w:t>
      </w:r>
      <w:r w:rsidR="00D42C13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752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19</w:t>
      </w:r>
      <w:r w:rsidR="00034C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2752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10</w:t>
      </w:r>
      <w:r w:rsidR="00B762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4424D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4424D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4424D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4424D0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424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до </w:t>
      </w:r>
      <w:r w:rsidR="00275274">
        <w:rPr>
          <w:rFonts w:ascii="Times New Roman" w:hAnsi="Times New Roman" w:cs="Times New Roman"/>
          <w:sz w:val="24"/>
          <w:szCs w:val="24"/>
        </w:rPr>
        <w:t>6</w:t>
      </w:r>
      <w:r w:rsidR="002B6075" w:rsidRPr="004424D0">
        <w:rPr>
          <w:rFonts w:ascii="Times New Roman" w:hAnsi="Times New Roman" w:cs="Times New Roman"/>
          <w:sz w:val="24"/>
          <w:szCs w:val="24"/>
        </w:rPr>
        <w:t xml:space="preserve"> (</w:t>
      </w:r>
      <w:r w:rsidR="00A02755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2B6075" w:rsidRPr="004424D0">
        <w:rPr>
          <w:rFonts w:ascii="Times New Roman" w:hAnsi="Times New Roman" w:cs="Times New Roman"/>
          <w:sz w:val="24"/>
          <w:szCs w:val="24"/>
        </w:rPr>
        <w:t>)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3B672D">
        <w:rPr>
          <w:rFonts w:ascii="Times New Roman" w:hAnsi="Times New Roman" w:cs="Times New Roman"/>
          <w:sz w:val="24"/>
          <w:szCs w:val="24"/>
        </w:rPr>
        <w:t>e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="00AD56C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2853" w:rsidRPr="004424D0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DD1155" w:rsidRPr="004424D0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DD1155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</w:t>
      </w:r>
      <w:r w:rsidR="00B95EE0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</w:t>
      </w:r>
      <w:r w:rsidR="004424D0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275274">
        <w:rPr>
          <w:rFonts w:ascii="Times New Roman" w:hAnsi="Times New Roman" w:cs="Times New Roman"/>
          <w:b/>
          <w:sz w:val="24"/>
          <w:szCs w:val="24"/>
          <w:lang w:eastAsia="sr-Latn-CS"/>
        </w:rPr>
        <w:t>4</w:t>
      </w:r>
      <w:r w:rsidR="0027527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(четири</w:t>
      </w:r>
      <w:r w:rsidR="00DD1155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3D1CEA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="003D1CEA" w:rsidRPr="004424D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 Инфективном одељењу</w:t>
      </w:r>
      <w:r w:rsidR="00DD1155" w:rsidRPr="004424D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</w:t>
      </w:r>
      <w:r w:rsidR="00DD1155" w:rsidRPr="004424D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497AC7" w:rsidRPr="004424D0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424D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4424D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250780" w:rsidRPr="004424D0" w:rsidRDefault="00497AC7" w:rsidP="002507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42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2.3.6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250780"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623EC" w:rsidRPr="004424D0" w:rsidRDefault="0025078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  <w:r w:rsidRPr="004424D0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одељења,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нивоаОбавља и друге послове који су сродни са предвиђеним пословима. За свој рад одговоран је начелнику одељења, главној сестри одељења,  главној сестри ОЈ Опште болнице Врање и главној сестри ЗЦ Врање.</w:t>
      </w:r>
    </w:p>
    <w:p w:rsidR="004424D0" w:rsidRPr="004424D0" w:rsidRDefault="004424D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4424D0" w:rsidRPr="004424D0" w:rsidRDefault="004424D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3D5F23" w:rsidRPr="004424D0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4424D0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4424D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4424D0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4424D0" w:rsidRDefault="00C6428D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4424D0" w:rsidRDefault="00C6428D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4424D0" w:rsidRDefault="00C6428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A67D6C" w:rsidRPr="004424D0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4424D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D15CD" w:rsidRPr="00CD15CD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CD15CD" w:rsidRPr="00CD15CD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CD1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CD15C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CD15CD">
        <w:rPr>
          <w:rFonts w:ascii="Times New Roman" w:hAnsi="Times New Roman" w:cs="Times New Roman"/>
          <w:sz w:val="24"/>
          <w:szCs w:val="24"/>
        </w:rPr>
        <w:t xml:space="preserve"> web</w:t>
      </w:r>
      <w:r w:rsidRPr="00CD15CD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D15CD" w:rsidRPr="00CD15CD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CD15CD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CD15CD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D15CD" w:rsidRPr="00CD15CD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CD15CD" w:rsidRPr="00CD15CD" w:rsidRDefault="00CD15CD" w:rsidP="00CD15CD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CD15CD" w:rsidRPr="00CD15CD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CD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CD15CD" w:rsidRPr="00CD15CD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D15CD" w:rsidRPr="00CD15CD" w:rsidRDefault="00CD15CD" w:rsidP="00CD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CD15CD" w:rsidRPr="00CD15CD" w:rsidRDefault="00CD15CD" w:rsidP="00CD1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CD15CD" w:rsidRPr="00CD15CD" w:rsidRDefault="00CD15CD" w:rsidP="00CD15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CD1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424D0" w:rsidRDefault="00317EC4" w:rsidP="00CD15C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F236FB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ED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="00ED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8D4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48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424D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8D40C2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4424D0" w:rsidSect="004424D0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4C" w:rsidRDefault="00106D4C" w:rsidP="009D6E22">
      <w:pPr>
        <w:spacing w:after="0" w:line="240" w:lineRule="auto"/>
      </w:pPr>
      <w:r>
        <w:separator/>
      </w:r>
    </w:p>
  </w:endnote>
  <w:endnote w:type="continuationSeparator" w:id="1">
    <w:p w:rsidR="00106D4C" w:rsidRDefault="00106D4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567A7">
        <w:pPr>
          <w:pStyle w:val="Footer"/>
          <w:jc w:val="right"/>
        </w:pPr>
        <w:fldSimple w:instr=" PAGE   \* MERGEFORMAT ">
          <w:r w:rsidR="00106D4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4C" w:rsidRDefault="00106D4C" w:rsidP="009D6E22">
      <w:pPr>
        <w:spacing w:after="0" w:line="240" w:lineRule="auto"/>
      </w:pPr>
      <w:r>
        <w:separator/>
      </w:r>
    </w:p>
  </w:footnote>
  <w:footnote w:type="continuationSeparator" w:id="1">
    <w:p w:rsidR="00106D4C" w:rsidRDefault="00106D4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D4C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274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24D0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1F28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567A7"/>
    <w:rsid w:val="00860273"/>
    <w:rsid w:val="0086285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D40C2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2755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428D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5CD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F409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2186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236FB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185</cp:revision>
  <cp:lastPrinted>2021-10-19T07:13:00Z</cp:lastPrinted>
  <dcterms:created xsi:type="dcterms:W3CDTF">2020-02-14T08:20:00Z</dcterms:created>
  <dcterms:modified xsi:type="dcterms:W3CDTF">2021-10-19T07:13:00Z</dcterms:modified>
</cp:coreProperties>
</file>