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736C39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36C39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97054D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2058</w:t>
      </w:r>
    </w:p>
    <w:p w:rsidR="00C27A0E" w:rsidRPr="00736C39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97054D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18.03</w:t>
      </w:r>
      <w:r w:rsidR="0016256F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.2022</w:t>
      </w:r>
      <w:r w:rsidR="007406A6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</w:t>
      </w:r>
      <w:r w:rsidR="007406A6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736C39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736C39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736C39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736C3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736C39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736C39">
        <w:rPr>
          <w:rFonts w:ascii="Times New Roman" w:hAnsi="Times New Roman" w:cs="Times New Roman"/>
          <w:sz w:val="24"/>
          <w:szCs w:val="24"/>
        </w:rPr>
        <w:t>.</w:t>
      </w:r>
      <w:r w:rsidR="00777630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736C39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736C39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736C39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736C39">
        <w:rPr>
          <w:rFonts w:ascii="Times New Roman" w:hAnsi="Times New Roman" w:cs="Times New Roman"/>
          <w:sz w:val="24"/>
          <w:szCs w:val="24"/>
        </w:rPr>
        <w:t>6</w:t>
      </w:r>
      <w:r w:rsidR="00F82B9B" w:rsidRPr="00736C39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736C39">
        <w:rPr>
          <w:rFonts w:ascii="Times New Roman" w:hAnsi="Times New Roman" w:cs="Times New Roman"/>
          <w:sz w:val="24"/>
          <w:szCs w:val="24"/>
        </w:rPr>
        <w:t>I</w:t>
      </w:r>
      <w:r w:rsidR="00777630" w:rsidRPr="00736C39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736C39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736C39">
        <w:rPr>
          <w:rFonts w:ascii="Times New Roman" w:hAnsi="Times New Roman" w:cs="Times New Roman"/>
          <w:sz w:val="24"/>
          <w:szCs w:val="24"/>
        </w:rPr>
        <w:t>31/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736C39">
        <w:rPr>
          <w:rFonts w:ascii="Times New Roman" w:hAnsi="Times New Roman" w:cs="Times New Roman"/>
          <w:sz w:val="24"/>
          <w:szCs w:val="24"/>
        </w:rPr>
        <w:t>20-02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736C39">
        <w:rPr>
          <w:rFonts w:ascii="Times New Roman" w:hAnsi="Times New Roman" w:cs="Times New Roman"/>
          <w:sz w:val="24"/>
          <w:szCs w:val="24"/>
        </w:rPr>
        <w:t>09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736C39">
        <w:rPr>
          <w:rFonts w:ascii="Times New Roman" w:hAnsi="Times New Roman" w:cs="Times New Roman"/>
          <w:sz w:val="24"/>
          <w:szCs w:val="24"/>
        </w:rPr>
        <w:t>4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736C39">
        <w:rPr>
          <w:rFonts w:ascii="Times New Roman" w:hAnsi="Times New Roman" w:cs="Times New Roman"/>
          <w:sz w:val="24"/>
          <w:szCs w:val="24"/>
        </w:rPr>
        <w:t>20</w:t>
      </w:r>
      <w:r w:rsidR="00AB37EA" w:rsidRPr="00736C3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736C39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736C39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736C39">
        <w:rPr>
          <w:rFonts w:ascii="Times New Roman" w:hAnsi="Times New Roman" w:cs="Times New Roman"/>
          <w:sz w:val="24"/>
          <w:szCs w:val="24"/>
        </w:rPr>
        <w:t>31/</w:t>
      </w:r>
      <w:r w:rsidR="00EC0400" w:rsidRPr="00736C3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736C39">
        <w:rPr>
          <w:rFonts w:ascii="Times New Roman" w:hAnsi="Times New Roman" w:cs="Times New Roman"/>
          <w:sz w:val="24"/>
          <w:szCs w:val="24"/>
        </w:rPr>
        <w:t>20-02</w:t>
      </w:r>
      <w:r w:rsidR="00EC0400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736C39">
        <w:rPr>
          <w:rFonts w:ascii="Times New Roman" w:hAnsi="Times New Roman" w:cs="Times New Roman"/>
          <w:sz w:val="24"/>
          <w:szCs w:val="24"/>
        </w:rPr>
        <w:t>20</w:t>
      </w:r>
      <w:r w:rsidR="00B4734E" w:rsidRPr="00736C3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736C39">
        <w:rPr>
          <w:rFonts w:ascii="Times New Roman" w:hAnsi="Times New Roman" w:cs="Times New Roman"/>
          <w:sz w:val="24"/>
          <w:szCs w:val="24"/>
        </w:rPr>
        <w:t xml:space="preserve">, </w:t>
      </w:r>
      <w:r w:rsidR="00B4734E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Инструкције Министарства здравља Републике Србије бр. 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120-01-151/2020-02 од </w:t>
      </w:r>
      <w:r w:rsidR="00627B49" w:rsidRPr="00736C39">
        <w:rPr>
          <w:rFonts w:ascii="Times New Roman" w:hAnsi="Times New Roman" w:cs="Times New Roman"/>
          <w:sz w:val="24"/>
          <w:szCs w:val="24"/>
        </w:rPr>
        <w:t>08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7B49" w:rsidRPr="00736C39">
        <w:rPr>
          <w:rFonts w:ascii="Times New Roman" w:hAnsi="Times New Roman" w:cs="Times New Roman"/>
          <w:sz w:val="24"/>
          <w:szCs w:val="24"/>
        </w:rPr>
        <w:t>02</w:t>
      </w:r>
      <w:r w:rsidR="00627B49" w:rsidRPr="00736C3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27B49" w:rsidRPr="00736C39">
        <w:rPr>
          <w:rFonts w:ascii="Times New Roman" w:hAnsi="Times New Roman" w:cs="Times New Roman"/>
          <w:sz w:val="24"/>
          <w:szCs w:val="24"/>
        </w:rPr>
        <w:t>2</w:t>
      </w:r>
      <w:r w:rsidR="00B4734E" w:rsidRPr="00736C3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736C39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736C3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736C39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736C39">
        <w:rPr>
          <w:rFonts w:ascii="Times New Roman" w:hAnsi="Times New Roman" w:cs="Times New Roman"/>
          <w:sz w:val="24"/>
          <w:szCs w:val="24"/>
        </w:rPr>
        <w:t>-</w:t>
      </w:r>
      <w:r w:rsidR="00627B49" w:rsidRPr="00736C39">
        <w:rPr>
          <w:rFonts w:ascii="Times New Roman" w:hAnsi="Times New Roman" w:cs="Times New Roman"/>
          <w:sz w:val="24"/>
          <w:szCs w:val="24"/>
        </w:rPr>
        <w:t>2057</w:t>
      </w:r>
      <w:r w:rsidR="00D42C13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27B49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18</w:t>
      </w:r>
      <w:r w:rsidR="00034C0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27B49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277B4B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277B4B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B12111" w:rsidRPr="00736C39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12111" w:rsidRPr="00736C39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4660" w:rsidRDefault="00AC7EBB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Pr="00736C3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627B49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5C4274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265F2" w:rsidRPr="00736C39">
        <w:rPr>
          <w:rFonts w:ascii="Times New Roman" w:hAnsi="Times New Roman" w:cs="Times New Roman"/>
          <w:sz w:val="24"/>
          <w:szCs w:val="24"/>
          <w:lang w:val="sr-Cyrl-CS"/>
        </w:rPr>
        <w:t>период до 3</w:t>
      </w:r>
      <w:r w:rsidR="000265F2" w:rsidRPr="00736C39">
        <w:rPr>
          <w:rFonts w:ascii="Times New Roman" w:hAnsi="Times New Roman" w:cs="Times New Roman"/>
          <w:sz w:val="24"/>
          <w:szCs w:val="24"/>
        </w:rPr>
        <w:t>0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65F2" w:rsidRPr="00736C39">
        <w:rPr>
          <w:rFonts w:ascii="Times New Roman" w:hAnsi="Times New Roman" w:cs="Times New Roman"/>
          <w:sz w:val="24"/>
          <w:szCs w:val="24"/>
        </w:rPr>
        <w:t>06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2358F" w:rsidRPr="00736C39">
        <w:rPr>
          <w:rFonts w:ascii="Times New Roman" w:hAnsi="Times New Roman" w:cs="Times New Roman"/>
          <w:sz w:val="24"/>
          <w:szCs w:val="24"/>
        </w:rPr>
        <w:t>2</w:t>
      </w:r>
      <w:r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са пуним радним временом </w:t>
      </w:r>
      <w:r w:rsidR="0062358F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C7A29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радна места под бројем 1, 2, </w:t>
      </w:r>
      <w:r w:rsidR="000265F2" w:rsidRPr="00736C39">
        <w:rPr>
          <w:rFonts w:ascii="Times New Roman" w:hAnsi="Times New Roman" w:cs="Times New Roman"/>
          <w:sz w:val="24"/>
          <w:szCs w:val="24"/>
        </w:rPr>
        <w:t xml:space="preserve">4 </w:t>
      </w:r>
      <w:r w:rsidR="000265F2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265F2" w:rsidRPr="00736C39">
        <w:rPr>
          <w:rFonts w:ascii="Times New Roman" w:hAnsi="Times New Roman" w:cs="Times New Roman"/>
          <w:sz w:val="24"/>
          <w:szCs w:val="24"/>
        </w:rPr>
        <w:t>5</w:t>
      </w:r>
      <w:r w:rsidR="006C7A29" w:rsidRPr="00736C39">
        <w:rPr>
          <w:rFonts w:ascii="Times New Roman" w:hAnsi="Times New Roman" w:cs="Times New Roman"/>
          <w:sz w:val="24"/>
          <w:szCs w:val="24"/>
        </w:rPr>
        <w:t>, a</w:t>
      </w:r>
      <w:r w:rsidR="006C7A29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скраћеним радним врем</w:t>
      </w:r>
      <w:r w:rsidR="000265F2"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еном за радна места под бројем </w:t>
      </w:r>
      <w:r w:rsidR="000265F2" w:rsidRPr="00736C39">
        <w:rPr>
          <w:rFonts w:ascii="Times New Roman" w:hAnsi="Times New Roman" w:cs="Times New Roman"/>
          <w:sz w:val="24"/>
          <w:szCs w:val="24"/>
        </w:rPr>
        <w:t>3</w:t>
      </w:r>
      <w:r w:rsidR="006C7A29" w:rsidRPr="00736C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98A" w:rsidRPr="00736C39" w:rsidRDefault="0006598A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5CF" w:rsidRPr="00736C39" w:rsidRDefault="00EC55CF" w:rsidP="00EC55C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медицине, </w:t>
      </w:r>
      <w:r w:rsidRPr="00736C39">
        <w:rPr>
          <w:rFonts w:ascii="Times New Roman" w:hAnsi="Times New Roman" w:cs="Times New Roman"/>
          <w:b/>
          <w:sz w:val="24"/>
          <w:szCs w:val="24"/>
          <w:lang w:eastAsia="sr-Latn-CS"/>
        </w:rPr>
        <w:t>2</w:t>
      </w: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(два</w:t>
      </w:r>
      <w:r w:rsidR="003C5017"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3C5017"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="00C3231D"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>и</w:t>
      </w:r>
      <w:r w:rsidR="003C5017"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нфективном одељењу </w:t>
      </w:r>
      <w:r w:rsidRPr="00736C3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ОЈ Општа болница </w:t>
      </w:r>
      <w:r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Врање.</w:t>
      </w:r>
    </w:p>
    <w:p w:rsidR="00EC55CF" w:rsidRPr="00736C39" w:rsidRDefault="00EC55CF" w:rsidP="00EC55C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36C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36C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C55CF" w:rsidRPr="00736C39" w:rsidRDefault="00EC55CF" w:rsidP="00EC55CF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3C5017"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2.3.7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-превенира,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– спроводи здравствену заштиту становништва; 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– учествује у унапређењу квалитета здравствене заштите; 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– обавља консултације са другим здравственим радницима и здравственим сарадницима; 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– планира, надзире и евалуира спровођење здравствене заштите; </w:t>
      </w:r>
    </w:p>
    <w:p w:rsidR="00EC55CF" w:rsidRPr="00736C39" w:rsidRDefault="00EC55CF" w:rsidP="00EC55CF">
      <w:pPr>
        <w:pStyle w:val="Default"/>
        <w:jc w:val="both"/>
      </w:pPr>
      <w:r w:rsidRPr="00736C39">
        <w:t xml:space="preserve">– утврђује време и узрок смрти. </w:t>
      </w:r>
    </w:p>
    <w:p w:rsidR="00EC55CF" w:rsidRPr="00736C39" w:rsidRDefault="00EC55CF" w:rsidP="00EC55C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736C39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0265F2" w:rsidRPr="00736C39" w:rsidRDefault="000265F2" w:rsidP="00E528E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F84660" w:rsidRPr="00736C39" w:rsidRDefault="00C3231D" w:rsidP="00E528E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медицине, 2 (два) извршиоца</w:t>
      </w:r>
      <w:r w:rsidR="00F84660"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F84660"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>у дневној болници за нефрологију са хемодијализом</w:t>
      </w:r>
      <w:r w:rsidR="00F84660" w:rsidRPr="00736C3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ОЈ Општа болница </w:t>
      </w:r>
      <w:r w:rsidR="00F84660"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Врање.</w:t>
      </w:r>
    </w:p>
    <w:p w:rsidR="00F84660" w:rsidRPr="00736C39" w:rsidRDefault="00F84660" w:rsidP="00F8466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36C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36C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84660" w:rsidRPr="00736C39" w:rsidRDefault="00F84660" w:rsidP="00F8466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2.20.9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-превенира, дијагностикује и лечи болести, повреде и друге 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– спроводи здравствену заштиту становништва; 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– учествује у унапређењу квалитета здравствене заштите; </w:t>
      </w:r>
    </w:p>
    <w:p w:rsidR="00F84660" w:rsidRPr="00736C39" w:rsidRDefault="00F84660" w:rsidP="00F84660">
      <w:pPr>
        <w:pStyle w:val="Default"/>
        <w:jc w:val="both"/>
      </w:pPr>
      <w:r w:rsidRPr="00736C39">
        <w:lastRenderedPageBreak/>
        <w:t xml:space="preserve">– обавља консултације са другим здравственим радницима и здравственим сарадницима; 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– планира, надзире и евалуира спровођење здравствене заштите; </w:t>
      </w:r>
    </w:p>
    <w:p w:rsidR="00F84660" w:rsidRPr="00736C39" w:rsidRDefault="00F84660" w:rsidP="00F84660">
      <w:pPr>
        <w:pStyle w:val="Default"/>
        <w:jc w:val="both"/>
      </w:pPr>
      <w:r w:rsidRPr="00736C39">
        <w:t xml:space="preserve">– утврђује време и узрок смрти. </w:t>
      </w:r>
    </w:p>
    <w:p w:rsidR="00F84660" w:rsidRPr="00736C39" w:rsidRDefault="00F84660" w:rsidP="00F8466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736C39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C3231D" w:rsidRPr="00736C39" w:rsidRDefault="00C3231D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6A3B44" w:rsidRPr="00736C39" w:rsidRDefault="006A3B44" w:rsidP="006A3B44">
      <w:pPr>
        <w:pStyle w:val="ListParagraph"/>
        <w:numPr>
          <w:ilvl w:val="0"/>
          <w:numId w:val="18"/>
        </w:numPr>
        <w:shd w:val="clear" w:color="auto" w:fill="FFFFFF"/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 у хитној медицинској помоћи, 3 (три) извршиоца</w:t>
      </w:r>
      <w:r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ХМП ОЈ Дом здравља Здравственог центра Врање</w:t>
      </w:r>
      <w:r w:rsidRPr="00736C3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6A3B44" w:rsidRPr="00736C39" w:rsidRDefault="006A3B44" w:rsidP="006A3B4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36C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36C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6A3B44" w:rsidRPr="00736C39" w:rsidRDefault="006A3B44" w:rsidP="006A3B44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1.1.8.4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6A3B44" w:rsidRPr="00736C39" w:rsidRDefault="006A3B44" w:rsidP="006A3B44">
      <w:pPr>
        <w:pStyle w:val="Default"/>
        <w:jc w:val="both"/>
        <w:rPr>
          <w:lang w:val="sr-Cyrl-CS"/>
        </w:rPr>
      </w:pPr>
      <w:r w:rsidRPr="00736C39">
        <w:t xml:space="preserve">Превенира, дијагносстановништва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здравствено - васпитне активности и остварује сарадњу са кључним појединцима и организацијама у заједници;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учествује у посебним програмима (вакцинација, мере у току епидемија и масовних несрећа, мере за рано откривање болести);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обавља прегледе и упућује на даљу дијагностику и специјалистичке прегледе, одређује начин и врсту лечења, прати ток лечења и усклађује мишљење и предлоге за наставак лечења, 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даје оцену о здравственом стању и упућује на оцену радне способности, иде у кућне посете у оквиру теренског рада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збрињава пацијенте на месту повређивања, односно нагло насталог обољења, којима је неопходно указивање хитне медицинске помоћи, по потреби прати пацијента у хитном санитетском транспорту до одговарајуће здравствене установе;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учествује у унапређењу квалитета здравствене заштите;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обавља консултације са другим здравственим радницима и здравственим сарадницима; </w:t>
      </w:r>
    </w:p>
    <w:p w:rsidR="006A3B44" w:rsidRPr="00736C39" w:rsidRDefault="006A3B44" w:rsidP="006A3B44">
      <w:pPr>
        <w:pStyle w:val="Default"/>
        <w:jc w:val="both"/>
      </w:pPr>
      <w:r w:rsidRPr="00736C39">
        <w:t xml:space="preserve">– планира, надзире и евалуира спровођење здравствене заштите; </w:t>
      </w:r>
    </w:p>
    <w:p w:rsidR="006A3B44" w:rsidRPr="00736C39" w:rsidRDefault="006A3B44" w:rsidP="006A3B4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736C39">
        <w:rPr>
          <w:rFonts w:ascii="Times New Roman" w:hAnsi="Times New Roman" w:cs="Times New Roman"/>
          <w:sz w:val="24"/>
          <w:szCs w:val="24"/>
        </w:rPr>
        <w:t>– утврђује време и узрок смрти;</w:t>
      </w:r>
    </w:p>
    <w:p w:rsidR="006A3B44" w:rsidRPr="00736C39" w:rsidRDefault="006A3B44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505DD9" w:rsidRPr="00736C39" w:rsidRDefault="00505DD9" w:rsidP="00505DD9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 - изабрани лекар за одрасле,</w:t>
      </w:r>
      <w:r w:rsidR="00306167"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2 (два</w:t>
      </w: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736C3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05DD9" w:rsidRPr="00736C39" w:rsidRDefault="00505DD9" w:rsidP="00505DD9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36C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36C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05DD9" w:rsidRPr="00736C39" w:rsidRDefault="00505DD9" w:rsidP="00505DD9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1.1.4.7.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даје оцену о здравственом стању и упућује на оцену радне способности;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спроводи здравствену заштиту одређених категорија становништва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учествује у унапређењу квалитета здравствене заштите;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планира, надзире и евалуира спровођење здравствене заштите; </w:t>
      </w:r>
    </w:p>
    <w:p w:rsidR="00505DD9" w:rsidRPr="00736C39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 Дома Здравља Врање и директору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Здравственог центра Врање</w:t>
      </w:r>
    </w:p>
    <w:p w:rsidR="006C5252" w:rsidRPr="00736C39" w:rsidRDefault="006C5252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16EA" w:rsidRPr="00736C39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</w:t>
      </w:r>
      <w:r w:rsidR="006A3B44"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 – изабрани лекар за одрасле, 3 (три</w:t>
      </w:r>
      <w:r w:rsidRPr="00736C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736C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736C3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23210" w:rsidRPr="00736C39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36C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736C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36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36C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23210" w:rsidRPr="00736C39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36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1.1.5.7</w:t>
      </w:r>
      <w:r w:rsidRPr="00736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736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523210" w:rsidRPr="00736C39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523210" w:rsidRPr="00736C39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E16BE8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спрово</w:t>
      </w:r>
      <w:r w:rsidR="00E16BE8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ђ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ење одлука директора. </w:t>
      </w:r>
    </w:p>
    <w:p w:rsidR="00523210" w:rsidRPr="00736C39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930CFC" w:rsidRPr="00736C39" w:rsidRDefault="00930CF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736C39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736C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736C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736C39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C7976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736C39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736C39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736C39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736C39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E82EB7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82EB7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</w:t>
      </w:r>
      <w:r w:rsidR="004E318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E82EB7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и</w:t>
      </w:r>
      <w:r w:rsidR="00161AA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</w:t>
      </w:r>
      <w:r w:rsidR="00E82EB7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давању лиценце</w:t>
      </w:r>
    </w:p>
    <w:p w:rsidR="00A67D6C" w:rsidRPr="00736C39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736C39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736C39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736C39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736C3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36C39">
        <w:rPr>
          <w:rFonts w:ascii="Times New Roman" w:hAnsi="Times New Roman" w:cs="Times New Roman"/>
          <w:sz w:val="24"/>
          <w:szCs w:val="24"/>
        </w:rPr>
        <w:t xml:space="preserve"> web</w:t>
      </w:r>
      <w:r w:rsidRPr="00736C39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736C39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736C39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736C39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736C39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81B63" w:rsidRPr="00736C39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7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481B63" w:rsidRPr="00736C39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736C39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736C39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736C39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исправне</w:t>
      </w:r>
      <w:r w:rsidR="0009056E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и</w:t>
      </w:r>
      <w:r w:rsidR="00681634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681634"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 пријаве неће се разматрати.</w:t>
      </w:r>
    </w:p>
    <w:p w:rsidR="00317EC4" w:rsidRPr="00736C39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A1011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2F540A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ЗА ОГЛАС БРОЈ </w:t>
      </w:r>
      <w:r w:rsidR="00B713E1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</w:t>
      </w:r>
      <w:r w:rsidR="00E528E6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</w:t>
      </w:r>
      <w:r w:rsidR="007327DD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за радно место:</w:t>
      </w:r>
      <w:r w:rsidR="00BA1011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A1011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</w:t>
      </w:r>
      <w:r w:rsidR="00F16F18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</w:t>
      </w:r>
      <w:r w:rsidR="00A65233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</w:t>
      </w:r>
      <w:r w:rsidR="00F16F18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BA1011"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736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966EFB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0E5C74" w:rsidRPr="00736C39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36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625718" w:rsidRPr="00736C39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736C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</w:t>
      </w:r>
    </w:p>
    <w:p w:rsidR="00744BAA" w:rsidRPr="00736C39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736C39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736C39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81634" w:rsidRPr="00736C39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681634"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В.Д. ДИРЕКТОРА</w:t>
      </w:r>
    </w:p>
    <w:p w:rsidR="00681634" w:rsidRPr="00736C39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36C39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28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5C10"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736C39" w:rsidSect="0006598A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DA" w:rsidRDefault="005202DA" w:rsidP="009D6E22">
      <w:pPr>
        <w:spacing w:after="0" w:line="240" w:lineRule="auto"/>
      </w:pPr>
      <w:r>
        <w:separator/>
      </w:r>
    </w:p>
  </w:endnote>
  <w:endnote w:type="continuationSeparator" w:id="1">
    <w:p w:rsidR="005202DA" w:rsidRDefault="005202D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830B0">
        <w:pPr>
          <w:pStyle w:val="Footer"/>
          <w:jc w:val="right"/>
        </w:pPr>
        <w:fldSimple w:instr=" PAGE   \* MERGEFORMAT ">
          <w:r w:rsidR="005202D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DA" w:rsidRDefault="005202DA" w:rsidP="009D6E22">
      <w:pPr>
        <w:spacing w:after="0" w:line="240" w:lineRule="auto"/>
      </w:pPr>
      <w:r>
        <w:separator/>
      </w:r>
    </w:p>
  </w:footnote>
  <w:footnote w:type="continuationSeparator" w:id="1">
    <w:p w:rsidR="005202DA" w:rsidRDefault="005202D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6598A"/>
    <w:rsid w:val="00073750"/>
    <w:rsid w:val="00077A1F"/>
    <w:rsid w:val="00080D39"/>
    <w:rsid w:val="000841D9"/>
    <w:rsid w:val="0009056E"/>
    <w:rsid w:val="00091F3F"/>
    <w:rsid w:val="00092B86"/>
    <w:rsid w:val="0009434B"/>
    <w:rsid w:val="00095C4C"/>
    <w:rsid w:val="000A0615"/>
    <w:rsid w:val="000A1BF5"/>
    <w:rsid w:val="000A5D25"/>
    <w:rsid w:val="000A695B"/>
    <w:rsid w:val="000B32BA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61D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52"/>
    <w:rsid w:val="003B0B46"/>
    <w:rsid w:val="003B0F4E"/>
    <w:rsid w:val="003C01F9"/>
    <w:rsid w:val="003C5017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6A8D"/>
    <w:rsid w:val="00517946"/>
    <w:rsid w:val="005202DA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3E1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660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283</cp:revision>
  <cp:lastPrinted>2021-12-15T10:29:00Z</cp:lastPrinted>
  <dcterms:created xsi:type="dcterms:W3CDTF">2020-02-14T08:20:00Z</dcterms:created>
  <dcterms:modified xsi:type="dcterms:W3CDTF">2022-03-18T10:11:00Z</dcterms:modified>
</cp:coreProperties>
</file>